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2F" w:rsidRPr="00D66CA9" w:rsidRDefault="00DE1CB5">
      <w:pPr>
        <w:rPr>
          <w:rFonts w:cs="Liberation Serif"/>
          <w:b/>
          <w:sz w:val="28"/>
          <w:szCs w:val="28"/>
        </w:rPr>
      </w:pPr>
      <w:r w:rsidRPr="00D66CA9">
        <w:rPr>
          <w:rFonts w:cs="Liberation Serif"/>
          <w:b/>
          <w:sz w:val="28"/>
          <w:szCs w:val="28"/>
        </w:rPr>
        <w:t xml:space="preserve">Жизненная арифметика: </w:t>
      </w:r>
      <w:r w:rsidRPr="00D66CA9">
        <w:rPr>
          <w:rFonts w:cs="Liberation Serif"/>
          <w:b/>
          <w:iCs/>
          <w:sz w:val="28"/>
          <w:szCs w:val="28"/>
        </w:rPr>
        <w:t>контролируем артериальное давление!</w:t>
      </w:r>
      <w:r w:rsidRPr="00D66CA9">
        <w:rPr>
          <w:rFonts w:cs="Liberation Serif"/>
          <w:b/>
          <w:bCs/>
          <w:sz w:val="28"/>
          <w:szCs w:val="28"/>
        </w:rPr>
        <w:t xml:space="preserve"> </w:t>
      </w:r>
    </w:p>
    <w:p w:rsidR="00AB752F" w:rsidRPr="00D66CA9" w:rsidRDefault="00AB752F">
      <w:pPr>
        <w:rPr>
          <w:rFonts w:cs="Liberation Serif"/>
          <w:b/>
          <w:bCs/>
          <w:sz w:val="28"/>
          <w:szCs w:val="28"/>
        </w:rPr>
      </w:pPr>
    </w:p>
    <w:p w:rsidR="00AB752F" w:rsidRPr="00D66CA9" w:rsidRDefault="00DE1CB5">
      <w:pPr>
        <w:rPr>
          <w:rFonts w:cs="Liberation Serif"/>
          <w:sz w:val="28"/>
          <w:szCs w:val="28"/>
        </w:rPr>
      </w:pPr>
      <w:r w:rsidRPr="00D66CA9">
        <w:rPr>
          <w:rFonts w:cs="Liberation Serif"/>
          <w:bCs/>
          <w:sz w:val="28"/>
          <w:szCs w:val="28"/>
        </w:rPr>
        <w:t xml:space="preserve">Гипертоническая болезнь — самое распространенное заболевание сердечно-сосудистой системы на сегодняшний день. Осложняет клиническую картину тот факт, что многие не подозревают о наличии у себя гипертонии. </w:t>
      </w:r>
      <w:r w:rsidRPr="00D66CA9">
        <w:rPr>
          <w:rFonts w:cs="Liberation Serif"/>
          <w:bCs/>
          <w:color w:val="00000A"/>
          <w:sz w:val="28"/>
          <w:szCs w:val="28"/>
        </w:rPr>
        <w:t xml:space="preserve">Из тех, кто знает — не все лечатся. Из тех, кто лечится — не все делают это правильно. Из тех, кто делают это правильно — не все достигают целевых цифр артериального давления. Разбираемся в сути вопроса вместе </w:t>
      </w:r>
      <w:r w:rsidR="00D66CA9" w:rsidRPr="00D66CA9">
        <w:rPr>
          <w:rFonts w:cs="Liberation Serif"/>
          <w:bCs/>
          <w:color w:val="00000A"/>
          <w:sz w:val="28"/>
          <w:szCs w:val="28"/>
        </w:rPr>
        <w:t>с Александром</w:t>
      </w:r>
      <w:r w:rsidRPr="00D66CA9">
        <w:rPr>
          <w:rFonts w:cs="Liberation Serif"/>
          <w:bCs/>
          <w:color w:val="00000A"/>
          <w:sz w:val="28"/>
          <w:szCs w:val="28"/>
        </w:rPr>
        <w:t xml:space="preserve"> Быковым, главным </w:t>
      </w:r>
      <w:r w:rsidR="00D66CA9">
        <w:rPr>
          <w:rFonts w:cs="Liberation Serif"/>
          <w:bCs/>
          <w:color w:val="00000A"/>
          <w:sz w:val="28"/>
          <w:szCs w:val="28"/>
        </w:rPr>
        <w:t>внештатным специалистом-</w:t>
      </w:r>
      <w:r w:rsidRPr="00D66CA9">
        <w:rPr>
          <w:rFonts w:cs="Liberation Serif"/>
          <w:bCs/>
          <w:color w:val="00000A"/>
          <w:sz w:val="28"/>
          <w:szCs w:val="28"/>
        </w:rPr>
        <w:t xml:space="preserve">кардиологом </w:t>
      </w:r>
      <w:r w:rsidR="00D66CA9">
        <w:rPr>
          <w:rFonts w:cs="Liberation Serif"/>
          <w:bCs/>
          <w:color w:val="00000A"/>
          <w:sz w:val="28"/>
          <w:szCs w:val="28"/>
        </w:rPr>
        <w:t xml:space="preserve">министерства здравоохранения </w:t>
      </w:r>
      <w:r w:rsidRPr="00D66CA9">
        <w:rPr>
          <w:rFonts w:cs="Liberation Serif"/>
          <w:bCs/>
          <w:color w:val="00000A"/>
          <w:sz w:val="28"/>
          <w:szCs w:val="28"/>
        </w:rPr>
        <w:t>Свердловской области.</w:t>
      </w:r>
    </w:p>
    <w:p w:rsidR="00AB752F" w:rsidRPr="00D66CA9" w:rsidRDefault="00AB752F">
      <w:pPr>
        <w:rPr>
          <w:rFonts w:cs="Liberation Serif"/>
          <w:b/>
          <w:bCs/>
          <w:i/>
          <w:iCs/>
          <w:sz w:val="28"/>
          <w:szCs w:val="28"/>
        </w:rPr>
      </w:pPr>
    </w:p>
    <w:p w:rsidR="00AB752F" w:rsidRPr="00D66CA9" w:rsidRDefault="00DE1CB5">
      <w:pPr>
        <w:rPr>
          <w:rFonts w:cs="Liberation Serif"/>
          <w:sz w:val="28"/>
          <w:szCs w:val="28"/>
        </w:rPr>
      </w:pPr>
      <w:r w:rsidRPr="00D66CA9">
        <w:rPr>
          <w:rFonts w:cs="Liberation Serif"/>
          <w:b/>
          <w:bCs/>
          <w:i/>
          <w:iCs/>
          <w:sz w:val="28"/>
          <w:szCs w:val="28"/>
        </w:rPr>
        <w:t>— Александр Николаевич, чем опасна гипертоническая болезнь?</w:t>
      </w:r>
    </w:p>
    <w:p w:rsidR="00AB752F" w:rsidRPr="00D66CA9" w:rsidRDefault="00DE1CB5">
      <w:pPr>
        <w:rPr>
          <w:rFonts w:cs="Liberation Serif"/>
          <w:sz w:val="28"/>
          <w:szCs w:val="28"/>
        </w:rPr>
      </w:pPr>
      <w:r w:rsidRPr="00D66CA9">
        <w:rPr>
          <w:rFonts w:cs="Liberation Serif"/>
          <w:sz w:val="28"/>
          <w:szCs w:val="28"/>
        </w:rPr>
        <w:t xml:space="preserve">— Гипертония является основным фактором риска развития ишемической болезни сердца, сердечной недостаточности, инсультов, заболеваний периферических артерий, заболеваний почек, фибрилляции предсердий. Есть артериальная гипертензия — синдром повышения артериального давления. Когда мы говорим про гипертоническую болезнь, то это — </w:t>
      </w:r>
      <w:proofErr w:type="spellStart"/>
      <w:r w:rsidRPr="00D66CA9">
        <w:rPr>
          <w:rFonts w:cs="Liberation Serif"/>
          <w:sz w:val="28"/>
          <w:szCs w:val="28"/>
        </w:rPr>
        <w:t>эссенциальная</w:t>
      </w:r>
      <w:proofErr w:type="spellEnd"/>
      <w:r w:rsidRPr="00D66CA9">
        <w:rPr>
          <w:rFonts w:cs="Liberation Serif"/>
          <w:sz w:val="28"/>
          <w:szCs w:val="28"/>
        </w:rPr>
        <w:t xml:space="preserve"> артериальная гипертензия, другими словами, наследственно обусловленная. Степень распространения этого заболевания составляет 95 процентов. Оставшиеся 5 процентов приходятся на симптоматическую артериальную гипертензию. В основном это характерно для молодого возраста. Увы, многие заболевания сегодня значительно помолодели. Извечный цейтнот, безработица, кредиты, ипотеки, вредные привычки, плюс стресс на фоне </w:t>
      </w:r>
      <w:r w:rsidR="00D66CA9">
        <w:rPr>
          <w:rFonts w:cs="Liberation Serif"/>
          <w:sz w:val="28"/>
          <w:szCs w:val="28"/>
        </w:rPr>
        <w:t xml:space="preserve">прошедшего </w:t>
      </w:r>
      <w:r w:rsidRPr="00D66CA9">
        <w:rPr>
          <w:rFonts w:cs="Liberation Serif"/>
          <w:sz w:val="28"/>
          <w:szCs w:val="28"/>
        </w:rPr>
        <w:t xml:space="preserve">массового распространения </w:t>
      </w:r>
      <w:proofErr w:type="spellStart"/>
      <w:r w:rsidRPr="00D66CA9">
        <w:rPr>
          <w:rFonts w:cs="Liberation Serif"/>
          <w:sz w:val="28"/>
          <w:szCs w:val="28"/>
        </w:rPr>
        <w:t>ковида</w:t>
      </w:r>
      <w:proofErr w:type="spellEnd"/>
      <w:r w:rsidR="00D66CA9">
        <w:rPr>
          <w:rFonts w:cs="Liberation Serif"/>
          <w:sz w:val="28"/>
          <w:szCs w:val="28"/>
        </w:rPr>
        <w:t xml:space="preserve"> и его последствий</w:t>
      </w:r>
      <w:r w:rsidRPr="00D66CA9">
        <w:rPr>
          <w:rFonts w:cs="Liberation Serif"/>
          <w:sz w:val="28"/>
          <w:szCs w:val="28"/>
        </w:rPr>
        <w:t xml:space="preserve">. Другая причина — чрезмерное употребление соли. То, что вы можете сделать уже сегодня, так это заменить привычную поваренную соль на калий хлор. Будет так же вкусно, но значительно менее вредно. </w:t>
      </w:r>
    </w:p>
    <w:p w:rsidR="00AB752F" w:rsidRPr="00D66CA9" w:rsidRDefault="00AB752F">
      <w:pPr>
        <w:rPr>
          <w:rFonts w:cs="Liberation Serif"/>
          <w:b/>
          <w:bCs/>
          <w:i/>
          <w:iCs/>
          <w:sz w:val="28"/>
          <w:szCs w:val="28"/>
        </w:rPr>
      </w:pPr>
    </w:p>
    <w:p w:rsidR="00AB752F" w:rsidRPr="00D66CA9" w:rsidRDefault="00DE1CB5">
      <w:pPr>
        <w:rPr>
          <w:rFonts w:cs="Liberation Serif"/>
          <w:b/>
          <w:bCs/>
          <w:i/>
          <w:iCs/>
          <w:sz w:val="28"/>
          <w:szCs w:val="28"/>
        </w:rPr>
      </w:pPr>
      <w:r w:rsidRPr="00D66CA9">
        <w:rPr>
          <w:rFonts w:cs="Liberation Serif"/>
          <w:b/>
          <w:bCs/>
          <w:i/>
          <w:iCs/>
          <w:sz w:val="28"/>
          <w:szCs w:val="28"/>
        </w:rPr>
        <w:t xml:space="preserve">— Кажется, что измерить собственное давление может любой — дело нехитрое. Но есть ли правила, как делать это действительно «по науке»? </w:t>
      </w:r>
    </w:p>
    <w:p w:rsidR="00AB752F" w:rsidRPr="00D66CA9" w:rsidRDefault="00DE1CB5">
      <w:pPr>
        <w:rPr>
          <w:rFonts w:cs="Liberation Serif"/>
          <w:sz w:val="28"/>
          <w:szCs w:val="28"/>
        </w:rPr>
      </w:pPr>
      <w:r w:rsidRPr="00D66CA9">
        <w:rPr>
          <w:rFonts w:cs="Liberation Serif"/>
          <w:sz w:val="28"/>
          <w:szCs w:val="28"/>
        </w:rPr>
        <w:t>— Обычно мы измеряем давление путем наложения манжеты тонометра на руку. Допустимая разница между правой и левой — 10 мм ртутного столба. Иногда приходится измерять давление на ноге, в том случае, когда на руке сделать это не представляется возможным. Выбираем доминантную конечность, где давление будет больше, и в последующем именно там и будем замерять показатели. Пациент должен сидеть в удобной позе, рука — на уровне сердца, манжета накладывается на плечо, где нижний край на 2 сантиметра выше локтевого сгиба, перед процедурой не рекомендуется пить крепкий чай или кофе минимум за час, за 30 минут — не курить, за пять минут до измерения давления советуем отдохнуть, восстановить дыхание и пульс. По правилам, давление измеряется три раза с интервалом в минуту. Первое измерение всегда будет самым высоким, его не берем в расчет. Средний показатель второго и третьего и будет истинным.</w:t>
      </w:r>
    </w:p>
    <w:p w:rsidR="00AB752F" w:rsidRPr="00D66CA9" w:rsidRDefault="00AB752F">
      <w:pPr>
        <w:rPr>
          <w:rFonts w:cs="Liberation Serif"/>
          <w:b/>
          <w:bCs/>
          <w:i/>
          <w:iCs/>
          <w:sz w:val="28"/>
          <w:szCs w:val="28"/>
        </w:rPr>
      </w:pPr>
    </w:p>
    <w:p w:rsidR="00AB752F" w:rsidRPr="00D66CA9" w:rsidRDefault="00DE1CB5">
      <w:pPr>
        <w:rPr>
          <w:rFonts w:cs="Liberation Serif"/>
          <w:sz w:val="28"/>
          <w:szCs w:val="28"/>
        </w:rPr>
      </w:pPr>
      <w:r w:rsidRPr="00D66CA9">
        <w:rPr>
          <w:rFonts w:cs="Liberation Serif"/>
          <w:sz w:val="28"/>
          <w:szCs w:val="28"/>
        </w:rPr>
        <w:t xml:space="preserve"> </w:t>
      </w:r>
      <w:r w:rsidRPr="00D66CA9">
        <w:rPr>
          <w:rFonts w:cs="Liberation Serif"/>
          <w:b/>
          <w:bCs/>
          <w:i/>
          <w:iCs/>
          <w:sz w:val="28"/>
          <w:szCs w:val="28"/>
        </w:rPr>
        <w:t>— Как не допустить роста давления?</w:t>
      </w:r>
    </w:p>
    <w:p w:rsidR="00AB752F" w:rsidRPr="00D66CA9" w:rsidRDefault="00DE1CB5">
      <w:pPr>
        <w:rPr>
          <w:rFonts w:cs="Liberation Serif"/>
          <w:sz w:val="28"/>
          <w:szCs w:val="28"/>
        </w:rPr>
      </w:pPr>
      <w:r w:rsidRPr="00D66CA9">
        <w:rPr>
          <w:rFonts w:cs="Liberation Serif"/>
          <w:color w:val="000000"/>
          <w:sz w:val="28"/>
          <w:szCs w:val="28"/>
        </w:rPr>
        <w:lastRenderedPageBreak/>
        <w:t>— Главная задача гипертоника — подобрать для себя соответствующую базисную терапию. С собой всегда необходимо иметь «</w:t>
      </w:r>
      <w:proofErr w:type="spellStart"/>
      <w:r w:rsidRPr="00D66CA9">
        <w:rPr>
          <w:rFonts w:cs="Liberation Serif"/>
          <w:color w:val="000000"/>
          <w:sz w:val="28"/>
          <w:szCs w:val="28"/>
        </w:rPr>
        <w:t>скоропомощные</w:t>
      </w:r>
      <w:proofErr w:type="spellEnd"/>
      <w:r w:rsidRPr="00D66CA9">
        <w:rPr>
          <w:rFonts w:cs="Liberation Serif"/>
          <w:color w:val="000000"/>
          <w:sz w:val="28"/>
          <w:szCs w:val="28"/>
        </w:rPr>
        <w:t xml:space="preserve">» препараты, тонометр, седативные препараты, способные снять нервное напряжение. Важно убедить себя принять основную мысль: лечение гипертонической болезни будет пожизненным. Этот недуг </w:t>
      </w:r>
      <w:r w:rsidRPr="00D66CA9">
        <w:rPr>
          <w:rFonts w:cs="Liberation Serif"/>
          <w:sz w:val="28"/>
          <w:szCs w:val="28"/>
        </w:rPr>
        <w:t xml:space="preserve">дешевле </w:t>
      </w:r>
      <w:proofErr w:type="spellStart"/>
      <w:r w:rsidRPr="00D66CA9">
        <w:rPr>
          <w:rFonts w:cs="Liberation Serif"/>
          <w:sz w:val="28"/>
          <w:szCs w:val="28"/>
        </w:rPr>
        <w:t>профилактировать</w:t>
      </w:r>
      <w:proofErr w:type="spellEnd"/>
      <w:r w:rsidRPr="00D66CA9">
        <w:rPr>
          <w:rFonts w:cs="Liberation Serif"/>
          <w:sz w:val="28"/>
          <w:szCs w:val="28"/>
        </w:rPr>
        <w:t xml:space="preserve"> — и для самого пациента, и для всей системы здравоохранения, — чем в дальнейшем лечить. Стоит учитывать, что нередки случаи, когда в результате повышенного давления у человека случается </w:t>
      </w:r>
      <w:proofErr w:type="spellStart"/>
      <w:r w:rsidRPr="00D66CA9">
        <w:rPr>
          <w:rFonts w:cs="Liberation Serif"/>
          <w:sz w:val="28"/>
          <w:szCs w:val="28"/>
        </w:rPr>
        <w:t>инвалидизация</w:t>
      </w:r>
      <w:proofErr w:type="spellEnd"/>
      <w:r w:rsidRPr="00D66CA9">
        <w:rPr>
          <w:rFonts w:cs="Liberation Serif"/>
          <w:sz w:val="28"/>
          <w:szCs w:val="28"/>
        </w:rPr>
        <w:t>. Искренне верю, что ваши читатели осознают ценность своего хорошего самочувствия и понимают важность поговорки «легче предупредить, чем исправлять», а если гипертония имеет место, то в таком случае относиться к себе следует с особым вниманием и не допускать критических ситуаций.</w:t>
      </w:r>
    </w:p>
    <w:p w:rsidR="00AB752F" w:rsidRPr="00D66CA9" w:rsidRDefault="00AB752F">
      <w:pPr>
        <w:rPr>
          <w:rFonts w:cs="Liberation Serif"/>
          <w:sz w:val="28"/>
          <w:szCs w:val="28"/>
        </w:rPr>
      </w:pPr>
    </w:p>
    <w:p w:rsidR="00AB752F" w:rsidRPr="00D66CA9" w:rsidRDefault="00D66CA9">
      <w:pPr>
        <w:rPr>
          <w:rFonts w:cs="Liberation Serif"/>
          <w:sz w:val="28"/>
          <w:szCs w:val="28"/>
        </w:rPr>
      </w:pPr>
      <w:r>
        <w:rPr>
          <w:rFonts w:cs="Liberation Serif"/>
          <w:b/>
          <w:bCs/>
          <w:sz w:val="28"/>
          <w:szCs w:val="28"/>
        </w:rPr>
        <w:t>Обратите внимание</w:t>
      </w:r>
      <w:bookmarkStart w:id="0" w:name="_GoBack"/>
      <w:bookmarkEnd w:id="0"/>
      <w:r>
        <w:rPr>
          <w:rFonts w:cs="Liberation Serif"/>
          <w:b/>
          <w:bCs/>
          <w:sz w:val="28"/>
          <w:szCs w:val="28"/>
        </w:rPr>
        <w:t>:</w:t>
      </w:r>
    </w:p>
    <w:p w:rsidR="00AB752F" w:rsidRPr="00D66CA9" w:rsidRDefault="00AB752F">
      <w:pPr>
        <w:rPr>
          <w:rFonts w:cs="Liberation Serif"/>
          <w:b/>
          <w:bCs/>
          <w:sz w:val="28"/>
          <w:szCs w:val="28"/>
        </w:rPr>
      </w:pPr>
    </w:p>
    <w:p w:rsidR="00AB752F" w:rsidRPr="00D66CA9" w:rsidRDefault="00DE1CB5">
      <w:pPr>
        <w:rPr>
          <w:rFonts w:cs="Liberation Serif"/>
          <w:i/>
          <w:iCs/>
          <w:sz w:val="28"/>
          <w:szCs w:val="28"/>
        </w:rPr>
      </w:pPr>
      <w:r w:rsidRPr="00D66CA9">
        <w:rPr>
          <w:rFonts w:cs="Liberation Serif"/>
          <w:i/>
          <w:iCs/>
          <w:sz w:val="28"/>
          <w:szCs w:val="28"/>
        </w:rPr>
        <w:t>Контролируя артериальное давление, следует запомнить три важные цифры:</w:t>
      </w:r>
    </w:p>
    <w:p w:rsidR="00AB752F" w:rsidRPr="00D66CA9" w:rsidRDefault="00DE1CB5">
      <w:pPr>
        <w:rPr>
          <w:rFonts w:cs="Liberation Serif"/>
          <w:b/>
          <w:bCs/>
          <w:sz w:val="28"/>
          <w:szCs w:val="28"/>
          <w:u w:val="single"/>
        </w:rPr>
      </w:pPr>
      <w:r w:rsidRPr="00D66CA9">
        <w:rPr>
          <w:rFonts w:cs="Liberation Serif"/>
          <w:b/>
          <w:bCs/>
          <w:sz w:val="28"/>
          <w:szCs w:val="28"/>
          <w:u w:val="single"/>
        </w:rPr>
        <w:t>Офисное,</w:t>
      </w:r>
    </w:p>
    <w:p w:rsidR="00AB752F" w:rsidRPr="00D66CA9" w:rsidRDefault="00DE1CB5">
      <w:pPr>
        <w:rPr>
          <w:rFonts w:cs="Liberation Serif"/>
          <w:sz w:val="28"/>
          <w:szCs w:val="28"/>
        </w:rPr>
      </w:pPr>
      <w:r w:rsidRPr="00D66CA9">
        <w:rPr>
          <w:rFonts w:cs="Liberation Serif"/>
          <w:sz w:val="28"/>
          <w:szCs w:val="28"/>
        </w:rPr>
        <w:t>когда пациенту измеряют артериальное давление в больничном кабинете,</w:t>
      </w:r>
    </w:p>
    <w:p w:rsidR="00AB752F" w:rsidRPr="00D66CA9" w:rsidRDefault="00DE1CB5">
      <w:pPr>
        <w:rPr>
          <w:rFonts w:cs="Liberation Serif"/>
          <w:sz w:val="28"/>
          <w:szCs w:val="28"/>
        </w:rPr>
      </w:pPr>
      <w:r w:rsidRPr="00D66CA9">
        <w:rPr>
          <w:rFonts w:cs="Liberation Serif"/>
          <w:sz w:val="28"/>
          <w:szCs w:val="28"/>
        </w:rPr>
        <w:t>норма: меньше, чем 140 на 90.</w:t>
      </w:r>
    </w:p>
    <w:p w:rsidR="00AB752F" w:rsidRPr="00D66CA9" w:rsidRDefault="00DE1CB5">
      <w:pPr>
        <w:rPr>
          <w:rFonts w:cs="Liberation Serif"/>
          <w:b/>
          <w:bCs/>
          <w:sz w:val="28"/>
          <w:szCs w:val="28"/>
        </w:rPr>
      </w:pPr>
      <w:r w:rsidRPr="00D66CA9">
        <w:rPr>
          <w:rFonts w:cs="Liberation Serif"/>
          <w:b/>
          <w:bCs/>
          <w:sz w:val="28"/>
          <w:szCs w:val="28"/>
          <w:u w:val="single"/>
        </w:rPr>
        <w:t>СКАД (самоконтроль артериального давления),</w:t>
      </w:r>
    </w:p>
    <w:p w:rsidR="00AB752F" w:rsidRPr="00D66CA9" w:rsidRDefault="00DE1CB5">
      <w:pPr>
        <w:rPr>
          <w:rFonts w:cs="Liberation Serif"/>
          <w:sz w:val="28"/>
          <w:szCs w:val="28"/>
        </w:rPr>
      </w:pPr>
      <w:r w:rsidRPr="00D66CA9">
        <w:rPr>
          <w:rFonts w:cs="Liberation Serif"/>
          <w:sz w:val="28"/>
          <w:szCs w:val="28"/>
        </w:rPr>
        <w:t>когда пациент измеряет давление дома своим тонометром,</w:t>
      </w:r>
    </w:p>
    <w:p w:rsidR="00AB752F" w:rsidRPr="00D66CA9" w:rsidRDefault="00DE1CB5">
      <w:pPr>
        <w:rPr>
          <w:rFonts w:cs="Liberation Serif"/>
          <w:sz w:val="28"/>
          <w:szCs w:val="28"/>
        </w:rPr>
      </w:pPr>
      <w:r w:rsidRPr="00D66CA9">
        <w:rPr>
          <w:rFonts w:cs="Liberation Serif"/>
          <w:sz w:val="28"/>
          <w:szCs w:val="28"/>
        </w:rPr>
        <w:t xml:space="preserve">норма: меньше, чем 135 на 85. </w:t>
      </w:r>
    </w:p>
    <w:p w:rsidR="00AB752F" w:rsidRPr="00D66CA9" w:rsidRDefault="00DE1CB5">
      <w:pPr>
        <w:rPr>
          <w:rFonts w:cs="Liberation Serif"/>
          <w:sz w:val="28"/>
          <w:szCs w:val="28"/>
        </w:rPr>
      </w:pPr>
      <w:r w:rsidRPr="00D66CA9">
        <w:rPr>
          <w:rFonts w:cs="Liberation Serif"/>
          <w:b/>
          <w:bCs/>
          <w:sz w:val="28"/>
          <w:szCs w:val="28"/>
          <w:u w:val="single"/>
        </w:rPr>
        <w:t>Суточный мониторинг давления</w:t>
      </w:r>
      <w:r w:rsidRPr="00D66CA9">
        <w:rPr>
          <w:rFonts w:cs="Liberation Serif"/>
          <w:sz w:val="28"/>
          <w:szCs w:val="28"/>
        </w:rPr>
        <w:t>,</w:t>
      </w:r>
    </w:p>
    <w:p w:rsidR="00AB752F" w:rsidRPr="00D66CA9" w:rsidRDefault="00DE1CB5">
      <w:pPr>
        <w:rPr>
          <w:rFonts w:cs="Liberation Serif"/>
          <w:sz w:val="28"/>
          <w:szCs w:val="28"/>
        </w:rPr>
      </w:pPr>
      <w:r w:rsidRPr="00D66CA9">
        <w:rPr>
          <w:rFonts w:cs="Liberation Serif"/>
          <w:sz w:val="28"/>
          <w:szCs w:val="28"/>
        </w:rPr>
        <w:t>когда исследование проводится с помощью аппарата «</w:t>
      </w:r>
      <w:proofErr w:type="spellStart"/>
      <w:r w:rsidRPr="00D66CA9">
        <w:rPr>
          <w:rFonts w:cs="Liberation Serif"/>
          <w:sz w:val="28"/>
          <w:szCs w:val="28"/>
        </w:rPr>
        <w:t>Холтер</w:t>
      </w:r>
      <w:proofErr w:type="spellEnd"/>
      <w:r w:rsidRPr="00D66CA9">
        <w:rPr>
          <w:rFonts w:cs="Liberation Serif"/>
          <w:sz w:val="28"/>
          <w:szCs w:val="28"/>
        </w:rPr>
        <w:t>»,</w:t>
      </w:r>
    </w:p>
    <w:p w:rsidR="00AB752F" w:rsidRPr="00D66CA9" w:rsidRDefault="00DE1CB5">
      <w:pPr>
        <w:rPr>
          <w:rFonts w:cs="Liberation Serif"/>
          <w:sz w:val="28"/>
          <w:szCs w:val="28"/>
        </w:rPr>
      </w:pPr>
      <w:r w:rsidRPr="00D66CA9">
        <w:rPr>
          <w:rFonts w:cs="Liberation Serif"/>
          <w:sz w:val="28"/>
          <w:szCs w:val="28"/>
        </w:rPr>
        <w:t xml:space="preserve">норма: меньше, чем 130 на 80. </w:t>
      </w:r>
    </w:p>
    <w:sectPr w:rsidR="00AB752F" w:rsidRPr="00D66CA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AB752F"/>
    <w:rsid w:val="00AB752F"/>
    <w:rsid w:val="00D66CA9"/>
    <w:rsid w:val="00D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6D6DF-964C-4F39-BA91-F5A10AE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9EE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qFormat/>
    <w:rsid w:val="00F049EE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customStyle="1" w:styleId="a3">
    <w:name w:val="Заголовок"/>
    <w:basedOn w:val="a"/>
    <w:next w:val="a4"/>
    <w:qFormat/>
    <w:rsid w:val="00F049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049EE"/>
    <w:pPr>
      <w:spacing w:after="140" w:line="276" w:lineRule="auto"/>
    </w:pPr>
  </w:style>
  <w:style w:type="paragraph" w:styleId="a5">
    <w:name w:val="List"/>
    <w:basedOn w:val="a4"/>
    <w:rsid w:val="00F049EE"/>
  </w:style>
  <w:style w:type="paragraph" w:customStyle="1" w:styleId="1">
    <w:name w:val="Название объекта1"/>
    <w:basedOn w:val="a"/>
    <w:qFormat/>
    <w:rsid w:val="00F049EE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F049EE"/>
    <w:pPr>
      <w:suppressLineNumbers/>
    </w:pPr>
  </w:style>
  <w:style w:type="paragraph" w:customStyle="1" w:styleId="a7">
    <w:name w:val="Текст в заданном формате"/>
    <w:basedOn w:val="a"/>
    <w:qFormat/>
    <w:rsid w:val="00F049EE"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513</Words>
  <Characters>3491</Characters>
  <Application>Microsoft Office Word</Application>
  <DocSecurity>0</DocSecurity>
  <Lines>74</Lines>
  <Paragraphs>21</Paragraphs>
  <ScaleCrop>false</ScaleCrop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Соболева А.А.</cp:lastModifiedBy>
  <cp:revision>22</cp:revision>
  <cp:lastPrinted>2022-09-13T10:53:00Z</cp:lastPrinted>
  <dcterms:created xsi:type="dcterms:W3CDTF">2022-09-15T08:48:00Z</dcterms:created>
  <dcterms:modified xsi:type="dcterms:W3CDTF">2023-05-12T10:52:00Z</dcterms:modified>
  <dc:language>ru-RU</dc:language>
</cp:coreProperties>
</file>