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CF" w:rsidRPr="004A3462" w:rsidRDefault="004A3462" w:rsidP="004A346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62">
        <w:rPr>
          <w:rFonts w:ascii="Times New Roman" w:hAnsi="Times New Roman" w:cs="Times New Roman"/>
          <w:b/>
          <w:sz w:val="28"/>
          <w:szCs w:val="28"/>
        </w:rPr>
        <w:t>Конкурс</w:t>
      </w:r>
      <w:r w:rsidR="005918CF" w:rsidRPr="004A3462">
        <w:rPr>
          <w:rFonts w:ascii="Times New Roman" w:hAnsi="Times New Roman" w:cs="Times New Roman"/>
          <w:b/>
          <w:sz w:val="28"/>
          <w:szCs w:val="28"/>
        </w:rPr>
        <w:t xml:space="preserve"> «Лучшие практики просвещения родителей (законных представителей)»</w:t>
      </w:r>
    </w:p>
    <w:p w:rsidR="005918CF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Представление опыта работы в номинации «Стендовая выставка»</w:t>
      </w:r>
    </w:p>
    <w:p w:rsidR="00C671B8" w:rsidRDefault="00C671B8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 «Вопрос дня».</w:t>
      </w:r>
    </w:p>
    <w:p w:rsidR="00E714E2" w:rsidRPr="004A3462" w:rsidRDefault="00E714E2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Аудитория: Педагогическим работникам дошкольного образования.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 xml:space="preserve"> «Вопрос дня» — эффективный метод взаимодействия с родителями</w:t>
      </w:r>
      <w:r w:rsidR="00C671B8">
        <w:rPr>
          <w:rFonts w:ascii="Times New Roman" w:hAnsi="Times New Roman" w:cs="Times New Roman"/>
          <w:sz w:val="28"/>
          <w:szCs w:val="28"/>
        </w:rPr>
        <w:t>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В условиях современного образования важность взаимодействия между образовательными организациями и семьями воспитанников трудно переоценить. Одним из эффективных методов, который я использую в своей практике для повышения этого взаимодействия, является метод «Вопрос дня». Этот подход не только облегчает процесс общения с родителями, но и способствует развитию детей, а т</w:t>
      </w:r>
      <w:r w:rsidR="00C671B8">
        <w:rPr>
          <w:rFonts w:ascii="Times New Roman" w:hAnsi="Times New Roman" w:cs="Times New Roman"/>
          <w:sz w:val="28"/>
          <w:szCs w:val="28"/>
        </w:rPr>
        <w:t>акже укрепляет связь между семьей</w:t>
      </w:r>
      <w:r w:rsidRPr="004A3462">
        <w:rPr>
          <w:rFonts w:ascii="Times New Roman" w:hAnsi="Times New Roman" w:cs="Times New Roman"/>
          <w:sz w:val="28"/>
          <w:szCs w:val="28"/>
        </w:rPr>
        <w:t xml:space="preserve"> и детским садом.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 xml:space="preserve">Суть метода </w:t>
      </w:r>
      <w:bookmarkStart w:id="0" w:name="_GoBack"/>
      <w:bookmarkEnd w:id="0"/>
      <w:r w:rsidRPr="004A3462">
        <w:rPr>
          <w:rFonts w:ascii="Times New Roman" w:hAnsi="Times New Roman" w:cs="Times New Roman"/>
          <w:sz w:val="28"/>
          <w:szCs w:val="28"/>
        </w:rPr>
        <w:t>«Вопрос дня»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 xml:space="preserve">Метод «Вопрос дня» представляет собой простую, но в то же время эффективную практику, которая позволяет родителям ежедневно получать информацию об образовательной деятельности своих детей. Каждый день на стенде воспитатель </w:t>
      </w:r>
      <w:r w:rsidR="004A3462" w:rsidRPr="004A3462">
        <w:rPr>
          <w:rFonts w:ascii="Times New Roman" w:hAnsi="Times New Roman" w:cs="Times New Roman"/>
          <w:sz w:val="28"/>
          <w:szCs w:val="28"/>
        </w:rPr>
        <w:t>пишет детям</w:t>
      </w:r>
      <w:r w:rsidRPr="004A3462">
        <w:rPr>
          <w:rFonts w:ascii="Times New Roman" w:hAnsi="Times New Roman" w:cs="Times New Roman"/>
          <w:sz w:val="28"/>
          <w:szCs w:val="28"/>
        </w:rPr>
        <w:t xml:space="preserve"> вопрос, на который они должны ответить, записав свой ответ. Вопросы могут касаться тем, изучаемых в течение недели, и могут быть разнообразными — от простых фактов до более сложных размышлений.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Преимущества метода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1. Информированность родителей: Родители получают возможность отслеживать уровень познания своего ребенка, видя, какую информацию он усваивает. Это способствует более глубокому пониманию образовательного процесса и помогает родителям поддерживать детей в их обучении.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2. Развитие навыков у детей: Заполнение ответов на вопросы помогает детям развивать навыки письма и записи, а также учит их формулировать свои мысли. Дети учатся отвечать на вопросы, что развивает их критическое мышление и аналитические способности.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3. Создание атмосферы успеха: Дети практически всегда находятся в ситуации успеха — они либо показывают свои знания, либо обращаются за помощью к родителям, что способствует формированию уверенности в себе.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lastRenderedPageBreak/>
        <w:t>4. Ежедневное взаимодействие: Метод «Вопрос дня» создает постоянное взаимодействие между детьми и родителями. Это не только укрепляет семейные связи, но и позволяет родителям быть более вовлеченными в образовательный процесс.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Практическое применение</w:t>
      </w:r>
    </w:p>
    <w:p w:rsidR="005918CF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Для реализации метода «Вопрос дня» достаточно создать стенд или специальный уголок в группе, где будут размещаться вопросы на каждый день. Родители могут приходить в группу и видеть, какие вопросы задаются, а также следить за ответами своих детей. Важно также периодически обсуждать с родителями результаты и успехи детей, что поможет им лучше понять, как они могут поддерживать своих детей в обучении.</w:t>
      </w:r>
    </w:p>
    <w:p w:rsidR="00E714E2" w:rsidRDefault="00E714E2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применения.</w:t>
      </w:r>
    </w:p>
    <w:p w:rsidR="00E714E2" w:rsidRPr="004A3462" w:rsidRDefault="00E714E2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4E2">
        <w:rPr>
          <w:rFonts w:ascii="Times New Roman" w:hAnsi="Times New Roman" w:cs="Times New Roman"/>
          <w:sz w:val="28"/>
          <w:szCs w:val="28"/>
        </w:rPr>
        <w:t>Результаты опроса подтвердили, что метод «Вопрос дня» не только актуален, но и имеет значительное влияние на образовательный процесс и отношения м</w:t>
      </w:r>
      <w:r>
        <w:rPr>
          <w:rFonts w:ascii="Times New Roman" w:hAnsi="Times New Roman" w:cs="Times New Roman"/>
          <w:sz w:val="28"/>
          <w:szCs w:val="28"/>
        </w:rPr>
        <w:t>ежду всеми участниками. Родители</w:t>
      </w:r>
      <w:r w:rsidRPr="00E714E2">
        <w:rPr>
          <w:rFonts w:ascii="Times New Roman" w:hAnsi="Times New Roman" w:cs="Times New Roman"/>
          <w:sz w:val="28"/>
          <w:szCs w:val="28"/>
        </w:rPr>
        <w:t xml:space="preserve"> выразили желание продолжать и</w:t>
      </w:r>
      <w:r>
        <w:rPr>
          <w:rFonts w:ascii="Times New Roman" w:hAnsi="Times New Roman" w:cs="Times New Roman"/>
          <w:sz w:val="28"/>
          <w:szCs w:val="28"/>
        </w:rPr>
        <w:t>спользовать эту практику в моей работе с детьми.</w:t>
      </w:r>
    </w:p>
    <w:p w:rsidR="005918CF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Заключение</w:t>
      </w:r>
    </w:p>
    <w:p w:rsid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>Метод «Вопрос дня» является простым, но мощным инструментом для повышения эффективности взаимодействия между образовательной организацией и семьями воспитанников. Он способствует развитию не только детей, но и родителей, создавая атмосферу сотрудничества и поддержки. Внедряя этот метод в свою практику, я наблюдаю положительные изменения как в образовательном процессе, так и в отношениях с семьями воспитанников.</w:t>
      </w:r>
    </w:p>
    <w:p w:rsidR="00A74821" w:rsidRPr="004A3462" w:rsidRDefault="005918CF" w:rsidP="00C671B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62">
        <w:rPr>
          <w:rFonts w:ascii="Times New Roman" w:hAnsi="Times New Roman" w:cs="Times New Roman"/>
          <w:sz w:val="28"/>
          <w:szCs w:val="28"/>
        </w:rPr>
        <w:t xml:space="preserve"> Надеюсь, что мой опыт будет полезен другим педагогам и вдохновит их на использование аналогичных практик в своей работе.</w:t>
      </w:r>
    </w:p>
    <w:sectPr w:rsidR="00A74821" w:rsidRPr="004A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F"/>
    <w:rsid w:val="004A3462"/>
    <w:rsid w:val="005918CF"/>
    <w:rsid w:val="00600E7F"/>
    <w:rsid w:val="00A74821"/>
    <w:rsid w:val="00C671B8"/>
    <w:rsid w:val="00E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A68D-8A20-4507-BBDC-69CD2861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Учетная запись Майкрософт</cp:lastModifiedBy>
  <cp:revision>5</cp:revision>
  <dcterms:created xsi:type="dcterms:W3CDTF">2026-01-28T16:02:00Z</dcterms:created>
  <dcterms:modified xsi:type="dcterms:W3CDTF">2026-01-30T08:55:00Z</dcterms:modified>
</cp:coreProperties>
</file>