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15DFA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0A5F1AF0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7D9917DD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75357FB4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0711780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D9F4DC3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5376F786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1602A6AD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49DA1F74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4FF58B91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48227091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right="113"/>
        <w:jc w:val="both"/>
        <w:rPr>
          <w:rStyle w:val="c1"/>
          <w:b/>
          <w:color w:val="000000"/>
          <w:sz w:val="28"/>
          <w:szCs w:val="28"/>
        </w:rPr>
      </w:pPr>
    </w:p>
    <w:p w14:paraId="5D451F4A" w14:textId="325432B1" w:rsidR="00001D31" w:rsidRPr="00001D31" w:rsidRDefault="00001D31" w:rsidP="006D5B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31">
        <w:rPr>
          <w:rFonts w:ascii="Times New Roman" w:hAnsi="Times New Roman" w:cs="Times New Roman"/>
          <w:color w:val="000000"/>
          <w:sz w:val="28"/>
          <w:szCs w:val="28"/>
        </w:rPr>
        <w:t>Муниципальный конкурс «</w:t>
      </w:r>
      <w:r w:rsidR="00D9525B" w:rsidRPr="00001D31">
        <w:rPr>
          <w:rFonts w:ascii="Times New Roman" w:hAnsi="Times New Roman" w:cs="Times New Roman"/>
          <w:color w:val="000000"/>
          <w:sz w:val="28"/>
          <w:szCs w:val="28"/>
        </w:rPr>
        <w:t>Лучшие практики просвещения родителей (законных представителей)</w:t>
      </w:r>
      <w:r w:rsidRPr="0000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образовательных организаций муниципального округа </w:t>
      </w:r>
      <w:proofErr w:type="spellStart"/>
      <w:r w:rsidRPr="00001D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Pr="0000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области»</w:t>
      </w:r>
    </w:p>
    <w:p w14:paraId="33B413DF" w14:textId="2E609942" w:rsidR="00BD00BE" w:rsidRPr="00DD19E9" w:rsidRDefault="00001D31" w:rsidP="006D5BE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Номинация: «Методическая разработка -</w:t>
      </w:r>
      <w:r w:rsidR="00CD042F">
        <w:rPr>
          <w:rStyle w:val="c1"/>
          <w:b/>
          <w:color w:val="000000"/>
          <w:sz w:val="28"/>
          <w:szCs w:val="28"/>
        </w:rPr>
        <w:t xml:space="preserve"> «</w:t>
      </w:r>
      <w:r w:rsidR="00BD00BE" w:rsidRPr="00BD00BE">
        <w:rPr>
          <w:rStyle w:val="c1"/>
          <w:b/>
          <w:color w:val="000000"/>
          <w:sz w:val="28"/>
          <w:szCs w:val="28"/>
        </w:rPr>
        <w:t xml:space="preserve">Семейные ценности и традиции - фундамент </w:t>
      </w:r>
      <w:r w:rsidR="00BD00BE">
        <w:rPr>
          <w:rStyle w:val="c1"/>
          <w:b/>
          <w:color w:val="000000"/>
          <w:sz w:val="28"/>
          <w:szCs w:val="28"/>
        </w:rPr>
        <w:t>крепкой семьи»</w:t>
      </w:r>
    </w:p>
    <w:p w14:paraId="3998BFA9" w14:textId="77777777" w:rsidR="00CD042F" w:rsidRDefault="00CD042F" w:rsidP="006D5BE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33FD78DB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1E1247D2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3E5A0A19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right"/>
        <w:rPr>
          <w:rStyle w:val="c1"/>
          <w:b/>
          <w:color w:val="000000"/>
          <w:sz w:val="28"/>
          <w:szCs w:val="28"/>
        </w:rPr>
      </w:pPr>
      <w:r w:rsidRPr="00CD042F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E354C" wp14:editId="581F8DBC">
                <wp:simplePos x="0" y="0"/>
                <wp:positionH relativeFrom="column">
                  <wp:posOffset>-567690</wp:posOffset>
                </wp:positionH>
                <wp:positionV relativeFrom="paragraph">
                  <wp:posOffset>-5031105</wp:posOffset>
                </wp:positionV>
                <wp:extent cx="4101572" cy="646331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57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42F29" w14:textId="77777777" w:rsidR="00CD042F" w:rsidRDefault="00CD042F" w:rsidP="00CD042F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0E354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44.7pt;margin-top:-396.15pt;width:322.95pt;height:50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" filled="f" stroked="f">
                <v:textbox style="mso-fit-shape-to-text:t">
                  <w:txbxContent>
                    <w:p w14:paraId="3AF42F29" w14:textId="77777777" w:rsidR="00CD042F" w:rsidRDefault="00CD042F" w:rsidP="00CD042F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1F422D83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7DF39598" w14:textId="77777777" w:rsidR="00001D31" w:rsidRDefault="00001D31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04BED9AA" w14:textId="77777777" w:rsidR="00001D31" w:rsidRDefault="00001D31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79BB0259" w14:textId="77777777" w:rsidR="00001D31" w:rsidRDefault="00001D31" w:rsidP="00D9525B">
      <w:pPr>
        <w:pStyle w:val="a3"/>
        <w:spacing w:before="0" w:beforeAutospacing="0" w:after="0" w:afterAutospacing="0" w:line="276" w:lineRule="auto"/>
        <w:ind w:left="5245"/>
        <w:rPr>
          <w:color w:val="000000" w:themeColor="text1"/>
          <w:kern w:val="24"/>
          <w:sz w:val="28"/>
          <w:szCs w:val="36"/>
        </w:rPr>
      </w:pPr>
      <w:r>
        <w:rPr>
          <w:color w:val="000000" w:themeColor="text1"/>
          <w:kern w:val="24"/>
          <w:sz w:val="28"/>
          <w:szCs w:val="36"/>
        </w:rPr>
        <w:t>Исполнитель</w:t>
      </w:r>
      <w:r w:rsidR="00CD042F" w:rsidRPr="00CD042F">
        <w:rPr>
          <w:color w:val="000000" w:themeColor="text1"/>
          <w:kern w:val="24"/>
          <w:sz w:val="28"/>
          <w:szCs w:val="36"/>
        </w:rPr>
        <w:t xml:space="preserve">: </w:t>
      </w:r>
    </w:p>
    <w:p w14:paraId="7DD6942C" w14:textId="77777777" w:rsidR="00001D31" w:rsidRDefault="00CD042F" w:rsidP="00D9525B">
      <w:pPr>
        <w:pStyle w:val="a3"/>
        <w:spacing w:before="0" w:beforeAutospacing="0" w:after="0" w:afterAutospacing="0" w:line="276" w:lineRule="auto"/>
        <w:ind w:left="5245"/>
        <w:rPr>
          <w:color w:val="000000" w:themeColor="text1"/>
          <w:kern w:val="24"/>
          <w:sz w:val="28"/>
          <w:szCs w:val="36"/>
        </w:rPr>
      </w:pPr>
      <w:r>
        <w:rPr>
          <w:color w:val="000000" w:themeColor="text1"/>
          <w:kern w:val="24"/>
          <w:sz w:val="28"/>
          <w:szCs w:val="36"/>
        </w:rPr>
        <w:t xml:space="preserve">старший воспитатель </w:t>
      </w:r>
    </w:p>
    <w:p w14:paraId="48D8B88E" w14:textId="3A38FBB3" w:rsidR="00CD042F" w:rsidRPr="00CD042F" w:rsidRDefault="00CD042F" w:rsidP="00D9525B">
      <w:pPr>
        <w:pStyle w:val="a3"/>
        <w:spacing w:before="0" w:beforeAutospacing="0" w:after="0" w:afterAutospacing="0" w:line="276" w:lineRule="auto"/>
        <w:ind w:left="5245"/>
        <w:rPr>
          <w:sz w:val="20"/>
        </w:rPr>
      </w:pPr>
      <w:r w:rsidRPr="00CD042F">
        <w:rPr>
          <w:color w:val="000000" w:themeColor="text1"/>
          <w:kern w:val="24"/>
          <w:sz w:val="28"/>
          <w:szCs w:val="36"/>
        </w:rPr>
        <w:t xml:space="preserve">Полежаева И.Ю. </w:t>
      </w:r>
      <w:r>
        <w:rPr>
          <w:color w:val="000000" w:themeColor="text1"/>
          <w:kern w:val="24"/>
          <w:sz w:val="28"/>
          <w:szCs w:val="36"/>
          <w:lang w:val="en-US"/>
        </w:rPr>
        <w:t>I</w:t>
      </w:r>
      <w:r w:rsidRPr="00CD042F">
        <w:rPr>
          <w:color w:val="000000" w:themeColor="text1"/>
          <w:kern w:val="24"/>
          <w:sz w:val="28"/>
          <w:szCs w:val="36"/>
        </w:rPr>
        <w:t xml:space="preserve"> </w:t>
      </w:r>
      <w:r w:rsidR="007253F4">
        <w:rPr>
          <w:color w:val="000000" w:themeColor="text1"/>
          <w:kern w:val="24"/>
          <w:sz w:val="28"/>
          <w:szCs w:val="36"/>
        </w:rPr>
        <w:t>КК</w:t>
      </w:r>
      <w:r>
        <w:rPr>
          <w:color w:val="000000" w:themeColor="text1"/>
          <w:kern w:val="24"/>
          <w:sz w:val="28"/>
          <w:szCs w:val="36"/>
        </w:rPr>
        <w:t>;</w:t>
      </w:r>
    </w:p>
    <w:p w14:paraId="3D2D01BE" w14:textId="1C0B54A5" w:rsidR="00CD042F" w:rsidRDefault="00CD042F" w:rsidP="00D9525B">
      <w:pPr>
        <w:pStyle w:val="a3"/>
        <w:spacing w:before="0" w:beforeAutospacing="0" w:after="0" w:afterAutospacing="0" w:line="276" w:lineRule="auto"/>
        <w:ind w:left="4536" w:firstLine="709"/>
        <w:rPr>
          <w:color w:val="000000" w:themeColor="text1"/>
          <w:kern w:val="24"/>
          <w:sz w:val="28"/>
          <w:szCs w:val="36"/>
        </w:rPr>
      </w:pPr>
      <w:r>
        <w:rPr>
          <w:color w:val="000000" w:themeColor="text1"/>
          <w:kern w:val="24"/>
          <w:sz w:val="28"/>
          <w:szCs w:val="36"/>
        </w:rPr>
        <w:t xml:space="preserve">воспитатель </w:t>
      </w:r>
    </w:p>
    <w:p w14:paraId="02A8ADEB" w14:textId="53EAE365" w:rsidR="00CD042F" w:rsidRPr="00CD042F" w:rsidRDefault="00CD042F" w:rsidP="00D9525B">
      <w:pPr>
        <w:pStyle w:val="a3"/>
        <w:spacing w:before="0" w:beforeAutospacing="0" w:after="0" w:afterAutospacing="0" w:line="276" w:lineRule="auto"/>
        <w:ind w:left="4536" w:firstLine="709"/>
        <w:rPr>
          <w:sz w:val="20"/>
        </w:rPr>
      </w:pPr>
      <w:proofErr w:type="spellStart"/>
      <w:r w:rsidRPr="00CD042F">
        <w:rPr>
          <w:color w:val="000000" w:themeColor="text1"/>
          <w:kern w:val="24"/>
          <w:sz w:val="28"/>
          <w:szCs w:val="36"/>
        </w:rPr>
        <w:t>Пономарёва</w:t>
      </w:r>
      <w:proofErr w:type="spellEnd"/>
      <w:r w:rsidRPr="00CD042F">
        <w:rPr>
          <w:color w:val="000000" w:themeColor="text1"/>
          <w:kern w:val="24"/>
          <w:sz w:val="28"/>
          <w:szCs w:val="36"/>
        </w:rPr>
        <w:t xml:space="preserve"> Н.Н. </w:t>
      </w:r>
      <w:r>
        <w:rPr>
          <w:color w:val="000000" w:themeColor="text1"/>
          <w:kern w:val="24"/>
          <w:sz w:val="28"/>
          <w:szCs w:val="36"/>
          <w:lang w:val="en-US"/>
        </w:rPr>
        <w:t>I</w:t>
      </w:r>
      <w:r w:rsidRPr="00CD042F">
        <w:rPr>
          <w:color w:val="000000" w:themeColor="text1"/>
          <w:kern w:val="24"/>
          <w:sz w:val="28"/>
          <w:szCs w:val="36"/>
        </w:rPr>
        <w:t xml:space="preserve"> </w:t>
      </w:r>
      <w:r w:rsidR="007253F4">
        <w:rPr>
          <w:color w:val="000000" w:themeColor="text1"/>
          <w:kern w:val="24"/>
          <w:sz w:val="28"/>
          <w:szCs w:val="36"/>
        </w:rPr>
        <w:t>КК</w:t>
      </w:r>
      <w:bookmarkStart w:id="0" w:name="_GoBack"/>
      <w:bookmarkEnd w:id="0"/>
    </w:p>
    <w:p w14:paraId="1C24C652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49D9093D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64444A6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40A65D4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46D683D1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E8BBC06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1BF75A8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right="113"/>
        <w:jc w:val="both"/>
        <w:rPr>
          <w:rStyle w:val="c1"/>
          <w:b/>
          <w:color w:val="000000"/>
          <w:sz w:val="28"/>
          <w:szCs w:val="28"/>
        </w:rPr>
      </w:pPr>
    </w:p>
    <w:p w14:paraId="49116EB2" w14:textId="77777777" w:rsid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0E755312" w14:textId="77777777" w:rsidR="00667B6C" w:rsidRDefault="00667B6C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14:paraId="23DDE2B4" w14:textId="7522FFCF" w:rsidR="00CD042F" w:rsidRPr="00CD042F" w:rsidRDefault="00CD042F" w:rsidP="00D9525B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center"/>
        <w:rPr>
          <w:rStyle w:val="c1"/>
          <w:color w:val="000000"/>
          <w:sz w:val="28"/>
          <w:szCs w:val="28"/>
        </w:rPr>
      </w:pPr>
      <w:r w:rsidRPr="00CD042F">
        <w:rPr>
          <w:rStyle w:val="c1"/>
          <w:color w:val="000000"/>
          <w:sz w:val="28"/>
          <w:szCs w:val="28"/>
        </w:rPr>
        <w:t>с. Петрокаменское, 202</w:t>
      </w:r>
      <w:r w:rsidR="00D9525B">
        <w:rPr>
          <w:rStyle w:val="c1"/>
          <w:color w:val="000000"/>
          <w:sz w:val="28"/>
          <w:szCs w:val="28"/>
        </w:rPr>
        <w:t>6</w:t>
      </w:r>
      <w:r w:rsidRPr="00CD042F">
        <w:rPr>
          <w:rStyle w:val="c1"/>
          <w:color w:val="000000"/>
          <w:sz w:val="28"/>
          <w:szCs w:val="28"/>
        </w:rPr>
        <w:t>г.</w:t>
      </w:r>
    </w:p>
    <w:p w14:paraId="27122B2E" w14:textId="0ECE32EA" w:rsidR="00084847" w:rsidRPr="00BD00BE" w:rsidRDefault="00084847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Целевая аудитория: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BC3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педагоги ДОУ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C0BC3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родители (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законные представители</w:t>
      </w:r>
      <w:r w:rsidR="00DC0BC3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C0BC3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воспитанники ДОУ.</w:t>
      </w:r>
    </w:p>
    <w:p w14:paraId="5DB89AE0" w14:textId="1354099A" w:rsidR="00794C9A" w:rsidRPr="00BD00BE" w:rsidRDefault="00794C9A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Семья является первичным институтом социализации ребенка и </w:t>
      </w:r>
      <w:r w:rsidR="00667B6C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играет ключевую роль в формировании и развитии нравственной, созидающей и ответственной личности. Именно в семейном кругу закладываются 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социальные нормы, </w:t>
      </w:r>
      <w:r w:rsidR="00667B6C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ценности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образцы поведения.</w:t>
      </w:r>
      <w:r w:rsidR="00667B6C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Семейное воспитание включает в себя стиль общения родителей с детьми, систему требований, поощрений и наказаний, степень контроля, транслируемые ребенку ценности и семейные традиции.</w:t>
      </w:r>
    </w:p>
    <w:p w14:paraId="34F8C066" w14:textId="45F25A2B" w:rsidR="00794C9A" w:rsidRPr="00BD00BE" w:rsidRDefault="00794C9A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Изучение семьи и особенностей семейного воспитания в рамках ДОО проводится с целью оптимизации образовательной работы с детьми и своевременного оказания помощи родителям в вопросах воспитания и образования детей. Оптимизация образовательной работы в данном случае происходит за счет того, что удается обеспечить единый подход к воспитанию и развитию ребенка дома и в ДОО, учесть специфику семейного воспитания в процессе взаимодействия с ребенком и способствовать реализации воспитательного потенциала семьи.</w:t>
      </w:r>
    </w:p>
    <w:p w14:paraId="5FEFD513" w14:textId="27A83C04" w:rsidR="00AB3D08" w:rsidRPr="00BD00BE" w:rsidRDefault="0010307C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Чтобы наши дети росли, понимая и разделяя то, что в семье по-настоящему важно, мы уделяем внимание нескольким основным вещам. </w:t>
      </w:r>
    </w:p>
    <w:p w14:paraId="2E7F91A2" w14:textId="7A8874A5" w:rsidR="00355815" w:rsidRPr="00BD00BE" w:rsidRDefault="0010307C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частности, мы уделяем большое внимание тому, чтобы </w:t>
      </w:r>
      <w:r w:rsidR="00AB3D08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родители были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педагогически грамотными в вопросах приобщения детей к семейным традициям.</w:t>
      </w:r>
      <w:r w:rsidR="00AB3D08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Для этого они</w:t>
      </w:r>
      <w:r w:rsidR="00355815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могут получить консультации в удобном формате, будь то переписка в мессенджерах и социальных сетях, или личное общение на мастер-классах, вебинарах и круглых столах. Мы также проводим родительские собрания, организуем совместные мероприятия для детей и взрослых, и регулярно обновляем наглядную информацию на стендах и в групповых чатах.</w:t>
      </w:r>
    </w:p>
    <w:p w14:paraId="3FBCB8D5" w14:textId="42367F68" w:rsidR="00355815" w:rsidRPr="00BD00BE" w:rsidRDefault="004F03A3" w:rsidP="00BD00BE">
      <w:pPr>
        <w:shd w:val="clear" w:color="auto" w:fill="FFFFFF"/>
        <w:spacing w:after="0"/>
        <w:ind w:left="125" w:firstLine="56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работы: 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к ценности и значимости традиционного воспитания детей в семье. Расширить их представления о семейных традициях и их значимости </w:t>
      </w:r>
      <w:r w:rsidR="009D5E69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9D5E69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ребёнка.</w:t>
      </w:r>
    </w:p>
    <w:p w14:paraId="3715F2C3" w14:textId="77777777" w:rsidR="00084847" w:rsidRPr="00BD00BE" w:rsidRDefault="00084847" w:rsidP="00BD00BE">
      <w:pPr>
        <w:shd w:val="clear" w:color="auto" w:fill="FFFFFF"/>
        <w:spacing w:after="0"/>
        <w:ind w:left="1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94133D2" w14:textId="3E6B2248" w:rsidR="004F03A3" w:rsidRPr="00BD00BE" w:rsidRDefault="004F03A3" w:rsidP="00BD00BE">
      <w:pPr>
        <w:numPr>
          <w:ilvl w:val="0"/>
          <w:numId w:val="3"/>
        </w:numPr>
        <w:shd w:val="clear" w:color="auto" w:fill="FFFFFF"/>
        <w:spacing w:after="0"/>
        <w:ind w:left="125" w:right="1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 семьи;</w:t>
      </w:r>
    </w:p>
    <w:p w14:paraId="265B8B97" w14:textId="77777777" w:rsidR="004F03A3" w:rsidRPr="00BD00BE" w:rsidRDefault="004F03A3" w:rsidP="00BD00BE">
      <w:pPr>
        <w:numPr>
          <w:ilvl w:val="0"/>
          <w:numId w:val="3"/>
        </w:numPr>
        <w:shd w:val="clear" w:color="auto" w:fill="FFFFFF"/>
        <w:spacing w:after="0"/>
        <w:ind w:left="125" w:right="1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родителей к правилам, нормам поведения, обычаям, традициям, т.е. потребности к формированию семейных ценностей.</w:t>
      </w:r>
    </w:p>
    <w:p w14:paraId="4DC2BF03" w14:textId="77777777" w:rsidR="004F03A3" w:rsidRPr="00BD00BE" w:rsidRDefault="004F03A3" w:rsidP="00BD00BE">
      <w:pPr>
        <w:numPr>
          <w:ilvl w:val="0"/>
          <w:numId w:val="3"/>
        </w:numPr>
        <w:shd w:val="clear" w:color="auto" w:fill="FFFFFF"/>
        <w:spacing w:after="0"/>
        <w:ind w:left="125" w:right="1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эмоционально благополучной атмосферы дома и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</w:t>
      </w:r>
    </w:p>
    <w:p w14:paraId="5EDB260E" w14:textId="3ACC9C8C" w:rsidR="004F03A3" w:rsidRPr="00BD00BE" w:rsidRDefault="004F03A3" w:rsidP="00BD00BE">
      <w:pPr>
        <w:numPr>
          <w:ilvl w:val="0"/>
          <w:numId w:val="3"/>
        </w:numPr>
        <w:shd w:val="clear" w:color="auto" w:fill="FFFFFF"/>
        <w:spacing w:after="0"/>
        <w:ind w:left="125" w:right="1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Укреп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</w:t>
      </w:r>
      <w:r w:rsidR="0094629D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семьями воспитанников, повы</w:t>
      </w:r>
      <w:r w:rsidR="008E1AA1"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заинтересованности родителей </w:t>
      </w:r>
      <w:r w:rsidRPr="00BD0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(законных представителей)</w:t>
      </w:r>
      <w:r w:rsidRPr="00BD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результатах развития ребёнка и в совместной педагогической деятельности с ДОУ.</w:t>
      </w:r>
    </w:p>
    <w:p w14:paraId="7002C89C" w14:textId="77777777" w:rsidR="008E1AA1" w:rsidRPr="00BD00BE" w:rsidRDefault="004F03A3" w:rsidP="00BD00BE">
      <w:pPr>
        <w:shd w:val="clear" w:color="auto" w:fill="FFFFFF"/>
        <w:spacing w:after="0"/>
        <w:ind w:right="110" w:firstLine="58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Укрепление семейных традиций – это одно из ключевых направлений нашей деятельности в детском саду. Мы понимаем, насколько важна связь ребенка с его семьей и ее ценностями для его полноценного развития.</w:t>
      </w:r>
    </w:p>
    <w:p w14:paraId="733ED935" w14:textId="6BDDE143" w:rsidR="00F82261" w:rsidRPr="00BD00BE" w:rsidRDefault="00F82261" w:rsidP="00BD00BE">
      <w:pPr>
        <w:shd w:val="clear" w:color="auto" w:fill="FFFFFF"/>
        <w:spacing w:after="0"/>
        <w:ind w:right="110" w:firstLine="58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Работа ДОУ по формированию семейных ценностей и укреплению семейных традиций </w:t>
      </w:r>
      <w:r w:rsidR="00001D3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строится </w:t>
      </w:r>
      <w:proofErr w:type="gramStart"/>
      <w:r w:rsidR="00001D3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CFD09E4" w14:textId="18E2613F" w:rsidR="00F82261" w:rsidRPr="00BD00BE" w:rsidRDefault="00F82261" w:rsidP="00BD00BE">
      <w:pPr>
        <w:pStyle w:val="aa"/>
        <w:numPr>
          <w:ilvl w:val="0"/>
          <w:numId w:val="14"/>
        </w:numPr>
        <w:shd w:val="clear" w:color="auto" w:fill="FFFFFF"/>
        <w:spacing w:after="0"/>
        <w:ind w:left="0" w:right="110" w:firstLine="94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Федеральном законе «Об образовании в Российской Федерации», который закладывает общие рамки для образовательного процесса.</w:t>
      </w:r>
    </w:p>
    <w:p w14:paraId="325D4650" w14:textId="60E47EC6" w:rsidR="00F82261" w:rsidRPr="00BD00BE" w:rsidRDefault="00F82261" w:rsidP="00BD00BE">
      <w:pPr>
        <w:pStyle w:val="aa"/>
        <w:numPr>
          <w:ilvl w:val="0"/>
          <w:numId w:val="14"/>
        </w:numPr>
        <w:shd w:val="clear" w:color="auto" w:fill="FFFFFF"/>
        <w:spacing w:after="0"/>
        <w:ind w:left="0" w:right="110" w:firstLine="94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Федеральном государственном образовательном стандарте дошкольного образования (ФГОС ДО). </w:t>
      </w:r>
      <w:r w:rsidRPr="00BD00BE">
        <w:rPr>
          <w:rFonts w:ascii="Times New Roman" w:hAnsi="Times New Roman" w:cs="Times New Roman"/>
          <w:color w:val="000000"/>
          <w:sz w:val="28"/>
          <w:szCs w:val="28"/>
        </w:rPr>
        <w:t>Он прямо указывает на важность формирования у дошкольников представлений о семейных ценностях, особенно в рамках социально-коммуникативного развития.</w:t>
      </w:r>
    </w:p>
    <w:p w14:paraId="70FAC12A" w14:textId="2F85C42E" w:rsidR="00675EDA" w:rsidRPr="00001D31" w:rsidRDefault="00021779" w:rsidP="00BD00BE">
      <w:pPr>
        <w:pStyle w:val="aa"/>
        <w:numPr>
          <w:ilvl w:val="0"/>
          <w:numId w:val="14"/>
        </w:numPr>
        <w:shd w:val="clear" w:color="auto" w:fill="FFFFFF"/>
        <w:spacing w:after="0"/>
        <w:ind w:left="0" w:right="110" w:firstLine="9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программе дошкольного образования (ФОП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="00F82261" w:rsidRPr="00BD00BE">
        <w:rPr>
          <w:rFonts w:ascii="Times New Roman" w:hAnsi="Times New Roman" w:cs="Times New Roman"/>
          <w:sz w:val="28"/>
          <w:szCs w:val="28"/>
        </w:rPr>
        <w:t>.</w:t>
      </w:r>
    </w:p>
    <w:p w14:paraId="3A17B76F" w14:textId="65D624EE" w:rsidR="00001D31" w:rsidRPr="00001D31" w:rsidRDefault="00001D31" w:rsidP="00BD00BE">
      <w:pPr>
        <w:pStyle w:val="aa"/>
        <w:numPr>
          <w:ilvl w:val="0"/>
          <w:numId w:val="14"/>
        </w:numPr>
        <w:shd w:val="clear" w:color="auto" w:fill="FFFFFF"/>
        <w:spacing w:after="0"/>
        <w:ind w:left="0" w:right="110" w:firstLine="9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D31">
        <w:rPr>
          <w:rFonts w:ascii="Times New Roman" w:hAnsi="Times New Roman" w:cs="Times New Roman"/>
          <w:bCs/>
          <w:color w:val="000000"/>
          <w:sz w:val="28"/>
          <w:szCs w:val="28"/>
        </w:rPr>
        <w:t>Программе просвещения родителей (законных представителей) детей дошкольного возраста, посещающих дошкольные образовательные организации.</w:t>
      </w:r>
    </w:p>
    <w:p w14:paraId="4C1FCBF1" w14:textId="5B569C0A" w:rsidR="00F82261" w:rsidRPr="00BD00BE" w:rsidRDefault="00F82261" w:rsidP="00BD00BE">
      <w:pPr>
        <w:shd w:val="clear" w:color="auto" w:fill="FFFFFF"/>
        <w:spacing w:after="0"/>
        <w:ind w:right="11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Внедрение этих </w:t>
      </w:r>
      <w:r w:rsidR="00001D31">
        <w:rPr>
          <w:rFonts w:ascii="Times New Roman" w:hAnsi="Times New Roman" w:cs="Times New Roman"/>
          <w:sz w:val="28"/>
          <w:szCs w:val="28"/>
        </w:rPr>
        <w:t>документов</w:t>
      </w:r>
      <w:r w:rsidRPr="00BD00BE">
        <w:rPr>
          <w:rFonts w:ascii="Times New Roman" w:hAnsi="Times New Roman" w:cs="Times New Roman"/>
          <w:sz w:val="28"/>
          <w:szCs w:val="28"/>
        </w:rPr>
        <w:t xml:space="preserve"> существенно повлияло на нашу работу, позволив нам более тесно и осмысленно сотрудничать с родителями и семьями наших воспитанников.</w:t>
      </w:r>
    </w:p>
    <w:p w14:paraId="4C67F3A3" w14:textId="1E815EB1" w:rsidR="00D9525B" w:rsidRPr="00BD00BE" w:rsidRDefault="0057407C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Семья </w:t>
      </w:r>
      <w:r w:rsidR="00D9525B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выступает как первоисточник и проводник социально-исторического опыта для подрастающего поколения. Статья 18 Закона РФ «Об образовании» четко определяет: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Исходя из этого, можно с полным основанием утверждать, что семья была, есть и останется важнейшим институтом воспитания. Народная мудрость точно отражает эту истину: «Ребёнок учится тому, что видит у себя в дому. Родители пример ему».</w:t>
      </w:r>
    </w:p>
    <w:p w14:paraId="0C531C4B" w14:textId="25B8E823" w:rsidR="00D9525B" w:rsidRPr="00BD00BE" w:rsidRDefault="00D9525B" w:rsidP="00BD00BE">
      <w:pPr>
        <w:spacing w:after="0"/>
        <w:ind w:firstLine="70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Детский сад играет важную роль в том, чтобы помочь малышам почувствовать себя частью своей семьи, своего рода и своих близких. Мы стремимся научить детей понимать, как строятся отношения в семье, и помочь им осознать, какие ценности, традиции и обычаи важны для их семьи. Когда мы работаем вместе с родителями, это помогает детям ценить свою семью и укреплять семейные узы. Ведь именно семья – это тот источник, где сохраняются и передаются из поколения в поколение наши национальные 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традиции, песни, мудрые поговорки и важные жизненные правила. Семья хранит все самое лучшее, что накоплено нашим народом, и передает это нашим детям.</w:t>
      </w:r>
    </w:p>
    <w:p w14:paraId="785D72DB" w14:textId="70489A86" w:rsidR="00D9525B" w:rsidRPr="00BD00BE" w:rsidRDefault="00084847" w:rsidP="00BD00BE">
      <w:pPr>
        <w:spacing w:after="0"/>
        <w:ind w:firstLine="708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стремимся к тому, чтобы родители были активными участниками жизни детского сада, ведь это не только стимулирует их интерес, но и напрямую способствует укреплению семейных ценностей. Практика показывает, что такое вовлечение позволяет родителям не просто познакомиться с темой, а по-настоящему погрузиться в мир педагогического общения, создавая с нами единое образовательное сообщество. Именно поэтому мы используем следующие формы</w:t>
      </w:r>
      <w:r w:rsidR="0095105C"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методы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работы с семьей:</w:t>
      </w:r>
    </w:p>
    <w:p w14:paraId="0A9EE794" w14:textId="72ED1B94" w:rsidR="00675EDA" w:rsidRPr="00BD00BE" w:rsidRDefault="00675EDA" w:rsidP="00BD00BE">
      <w:pPr>
        <w:spacing w:after="0"/>
        <w:ind w:firstLine="708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D00B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родительские собрания.</w:t>
      </w:r>
      <w:r w:rsidRPr="00BD00BE">
        <w:rPr>
          <w:rFonts w:ascii="Times New Roman" w:hAnsi="Times New Roman" w:cs="Times New Roman"/>
          <w:sz w:val="28"/>
          <w:szCs w:val="28"/>
        </w:rPr>
        <w:t xml:space="preserve"> </w:t>
      </w: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них вместе с родителями обсуждаются вопросы семейного воспитания, говорим о значимости родителей и родственников в жизни ребёнка.</w:t>
      </w:r>
    </w:p>
    <w:p w14:paraId="603B1BF2" w14:textId="7E9DE674" w:rsidR="00210D6A" w:rsidRPr="00BD00BE" w:rsidRDefault="00210D6A" w:rsidP="00BD00BE">
      <w:pPr>
        <w:spacing w:after="0"/>
        <w:ind w:firstLine="708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BD00BE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- </w:t>
      </w:r>
      <w:r w:rsidRPr="00BD00BE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проведение тематических консультаций:</w:t>
      </w:r>
      <w:r w:rsidRPr="00BD00BE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(«О семье и семейных традициях», «Роль родителей в возрождении русских традиций», «Гендерное воспитание в семье», «8 июля – День семьи, любви и верности», «15 мая – международный день семьи», «Бабушки и дедушки», «В здоровой семье – здоровые дети», «Взаимная забота и помощь в семье», «Воспитание сказкой», «1 октября – День пожилых людей», «Роль отца в воспитании ребёнка», «Роль семьи в воспитании ребёнка», «Русская народная культура, как средство патриотического воспитания детей дошкольного возраста», «Что такое семья?», «Профилактика семейного неблагополучия», «Дети так не делятся» и т.д.), бесед, анкетирований;</w:t>
      </w:r>
    </w:p>
    <w:p w14:paraId="56ABF9F0" w14:textId="071A1BAE" w:rsidR="00210D6A" w:rsidRPr="00BD00BE" w:rsidRDefault="00210D6A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 w:rsidRPr="00BD00BE">
        <w:rPr>
          <w:rFonts w:eastAsiaTheme="majorEastAsia"/>
          <w:color w:val="000000"/>
          <w:sz w:val="28"/>
          <w:szCs w:val="28"/>
        </w:rPr>
        <w:t xml:space="preserve">- </w:t>
      </w:r>
      <w:r w:rsidRPr="00BD00BE">
        <w:rPr>
          <w:rFonts w:eastAsiaTheme="majorEastAsia"/>
          <w:b/>
          <w:color w:val="000000"/>
          <w:sz w:val="28"/>
          <w:szCs w:val="28"/>
        </w:rPr>
        <w:t>распространение памяток, буклетов:</w:t>
      </w:r>
      <w:r w:rsidRPr="00BD00BE">
        <w:rPr>
          <w:rFonts w:eastAsiaTheme="majorEastAsia"/>
          <w:color w:val="000000"/>
          <w:sz w:val="28"/>
          <w:szCs w:val="28"/>
        </w:rPr>
        <w:t xml:space="preserve"> «Счастливая семья – счастливые дети!», «Семейные ценности и традиции»</w:t>
      </w:r>
      <w:r w:rsidR="00AB3D08" w:rsidRPr="00BD00BE">
        <w:rPr>
          <w:rFonts w:eastAsiaTheme="majorEastAsia"/>
          <w:color w:val="000000"/>
          <w:sz w:val="28"/>
          <w:szCs w:val="28"/>
        </w:rPr>
        <w:t>, «Читаем детям обо всём на свете»</w:t>
      </w:r>
      <w:r w:rsidRPr="00BD00BE">
        <w:rPr>
          <w:rFonts w:eastAsiaTheme="majorEastAsia"/>
          <w:color w:val="000000"/>
          <w:sz w:val="28"/>
          <w:szCs w:val="28"/>
        </w:rPr>
        <w:t xml:space="preserve"> и т.д.;</w:t>
      </w:r>
    </w:p>
    <w:p w14:paraId="2C198326" w14:textId="45D0B644" w:rsidR="00675EDA" w:rsidRPr="00BD00BE" w:rsidRDefault="00675EDA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 w:rsidRPr="00BD00BE">
        <w:rPr>
          <w:rFonts w:eastAsiaTheme="majorEastAsia"/>
          <w:b/>
          <w:bCs/>
          <w:color w:val="000000"/>
          <w:sz w:val="28"/>
          <w:szCs w:val="28"/>
        </w:rPr>
        <w:t>- встречи со специалистами</w:t>
      </w:r>
      <w:r w:rsidRPr="00BD00BE">
        <w:rPr>
          <w:rFonts w:eastAsiaTheme="majorEastAsia"/>
          <w:color w:val="000000"/>
          <w:sz w:val="28"/>
          <w:szCs w:val="28"/>
        </w:rPr>
        <w:t>, где родители могут получить рекомендации и идеи для ведения диалога с детьми о важности семьи, методиках воспитания и других аспектах семейной жизни.</w:t>
      </w:r>
    </w:p>
    <w:p w14:paraId="1EA06307" w14:textId="7948F2B0" w:rsidR="00210D6A" w:rsidRPr="00BD00BE" w:rsidRDefault="00210D6A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 w:rsidRPr="00BD00BE">
        <w:rPr>
          <w:rFonts w:eastAsiaTheme="majorEastAsia"/>
          <w:color w:val="000000"/>
          <w:sz w:val="28"/>
          <w:szCs w:val="28"/>
        </w:rPr>
        <w:t xml:space="preserve">- </w:t>
      </w:r>
      <w:r w:rsidRPr="00BD00BE">
        <w:rPr>
          <w:rFonts w:eastAsiaTheme="majorEastAsia"/>
          <w:b/>
          <w:color w:val="000000"/>
          <w:sz w:val="28"/>
          <w:szCs w:val="28"/>
        </w:rPr>
        <w:t>организация совместно с родителями спортивных праздников, утренников, досугов</w:t>
      </w:r>
      <w:r w:rsidR="000F5363" w:rsidRPr="00BD00BE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="000F5363" w:rsidRPr="00BD00BE">
        <w:rPr>
          <w:rFonts w:eastAsiaTheme="majorEastAsia"/>
          <w:color w:val="000000"/>
          <w:sz w:val="28"/>
          <w:szCs w:val="28"/>
        </w:rPr>
        <w:t>они несут заряд радости эмоциональный подъём, обещают приятные каждому сердцу подарки и открытое общение с близкими людьми.</w:t>
      </w:r>
      <w:r w:rsidR="000F5363" w:rsidRPr="00BD00BE">
        <w:rPr>
          <w:sz w:val="28"/>
          <w:szCs w:val="28"/>
        </w:rPr>
        <w:t xml:space="preserve"> </w:t>
      </w:r>
      <w:r w:rsidR="000F5363" w:rsidRPr="00BD00BE">
        <w:rPr>
          <w:rFonts w:eastAsiaTheme="majorEastAsia"/>
          <w:color w:val="000000"/>
          <w:sz w:val="28"/>
          <w:szCs w:val="28"/>
        </w:rPr>
        <w:t>сближают членов семьи, находят эмоциональный отклик в сердцах детей. Традиционны и любимы в нашем детском саду такие праздники - досуги как: «Масленица», «Коляда-коляда», «День Победы» (бессмертный полк), «Папа, мама, я – спортивная семья», ежегодный «Кросс Нации», «День Матери», «День Отца»</w:t>
      </w:r>
    </w:p>
    <w:p w14:paraId="5B7364AC" w14:textId="77777777" w:rsidR="0095105C" w:rsidRPr="00BD00BE" w:rsidRDefault="0095105C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D00BE">
        <w:rPr>
          <w:rFonts w:eastAsiaTheme="majorEastAsia"/>
          <w:color w:val="000000"/>
          <w:sz w:val="28"/>
          <w:szCs w:val="28"/>
        </w:rPr>
        <w:lastRenderedPageBreak/>
        <w:t xml:space="preserve">- </w:t>
      </w:r>
      <w:r w:rsidRPr="00BD00BE">
        <w:rPr>
          <w:rFonts w:eastAsiaTheme="majorEastAsia"/>
          <w:b/>
          <w:color w:val="000000"/>
          <w:sz w:val="28"/>
          <w:szCs w:val="28"/>
        </w:rPr>
        <w:t>традиция «Встреча с интересными людьми»</w:t>
      </w:r>
      <w:r w:rsidRPr="00BD00BE">
        <w:rPr>
          <w:rFonts w:eastAsiaTheme="majorEastAsia"/>
          <w:color w:val="000000"/>
          <w:sz w:val="28"/>
          <w:szCs w:val="28"/>
        </w:rPr>
        <w:t>. В рамках этой традиции родители рассказывают о своих профессиях, увлечениях, интересных случаях из своей жизни и жизни своей семьи. Организовывают экскурсии на свое место работы: «На пекарню», «Центр культуры», «Почту», «Пожарную часть», «Библиотеку», «Школу», «Магазин», «Автосервис» и др.</w:t>
      </w:r>
    </w:p>
    <w:p w14:paraId="74E9FEBC" w14:textId="7CBF7A18" w:rsidR="0095105C" w:rsidRPr="00BD00BE" w:rsidRDefault="0095105C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D00BE">
        <w:rPr>
          <w:rFonts w:eastAsiaTheme="majorEastAsia"/>
          <w:color w:val="000000"/>
          <w:sz w:val="28"/>
          <w:szCs w:val="28"/>
        </w:rPr>
        <w:t xml:space="preserve">- </w:t>
      </w:r>
      <w:r w:rsidRPr="00BD00BE">
        <w:rPr>
          <w:rFonts w:eastAsiaTheme="majorEastAsia"/>
          <w:b/>
          <w:color w:val="000000"/>
          <w:sz w:val="28"/>
          <w:szCs w:val="28"/>
        </w:rPr>
        <w:t xml:space="preserve">привлечение родителей к участию в социальных и экологических акциях на уровне ДОУ и </w:t>
      </w:r>
      <w:r w:rsidR="00AB3D08" w:rsidRPr="00BD00BE">
        <w:rPr>
          <w:rFonts w:eastAsiaTheme="majorEastAsia"/>
          <w:b/>
          <w:color w:val="000000"/>
          <w:sz w:val="28"/>
          <w:szCs w:val="28"/>
        </w:rPr>
        <w:t>Муниципального</w:t>
      </w:r>
      <w:r w:rsidRPr="00BD00BE">
        <w:rPr>
          <w:rFonts w:eastAsiaTheme="majorEastAsia"/>
          <w:b/>
          <w:color w:val="000000"/>
          <w:sz w:val="28"/>
          <w:szCs w:val="28"/>
        </w:rPr>
        <w:t xml:space="preserve"> округа</w:t>
      </w:r>
      <w:r w:rsidR="00AB3D08" w:rsidRPr="00BD00BE">
        <w:rPr>
          <w:rFonts w:eastAsiaTheme="majorEastAsia"/>
          <w:b/>
          <w:color w:val="000000"/>
          <w:sz w:val="28"/>
          <w:szCs w:val="28"/>
        </w:rPr>
        <w:t xml:space="preserve"> </w:t>
      </w:r>
      <w:proofErr w:type="spellStart"/>
      <w:r w:rsidR="00AB3D08" w:rsidRPr="00BD00BE">
        <w:rPr>
          <w:rFonts w:eastAsiaTheme="majorEastAsia"/>
          <w:b/>
          <w:color w:val="000000"/>
          <w:sz w:val="28"/>
          <w:szCs w:val="28"/>
        </w:rPr>
        <w:t>Гороноуральский</w:t>
      </w:r>
      <w:proofErr w:type="spellEnd"/>
      <w:r w:rsidRPr="00BD00BE">
        <w:rPr>
          <w:rFonts w:eastAsiaTheme="majorEastAsia"/>
          <w:b/>
          <w:color w:val="000000"/>
          <w:sz w:val="28"/>
          <w:szCs w:val="28"/>
        </w:rPr>
        <w:t>:</w:t>
      </w:r>
      <w:r w:rsidRPr="00BD00BE">
        <w:rPr>
          <w:rFonts w:eastAsiaTheme="majorEastAsia"/>
          <w:color w:val="000000"/>
          <w:sz w:val="28"/>
          <w:szCs w:val="28"/>
        </w:rPr>
        <w:t xml:space="preserve"> (Социальные акции: «Добрая суббота», «Неделя добрых дел», «Дети - инвалиды», «Помоги собрать ребёнка в школу», «Засветись»</w:t>
      </w:r>
      <w:r w:rsidR="00AB3D08" w:rsidRPr="00BD00BE">
        <w:rPr>
          <w:rFonts w:eastAsiaTheme="majorEastAsia"/>
          <w:color w:val="000000"/>
          <w:sz w:val="28"/>
          <w:szCs w:val="28"/>
        </w:rPr>
        <w:t xml:space="preserve"> «Стань заметнее на дороге»</w:t>
      </w:r>
      <w:r w:rsidR="008C2287" w:rsidRPr="00BD00BE">
        <w:rPr>
          <w:rFonts w:eastAsiaTheme="majorEastAsia"/>
          <w:color w:val="000000"/>
          <w:sz w:val="28"/>
          <w:szCs w:val="28"/>
        </w:rPr>
        <w:t>, «</w:t>
      </w:r>
      <w:proofErr w:type="spellStart"/>
      <w:r w:rsidR="008C2287" w:rsidRPr="00BD00BE">
        <w:rPr>
          <w:rFonts w:eastAsiaTheme="majorEastAsia"/>
          <w:color w:val="000000"/>
          <w:sz w:val="28"/>
          <w:szCs w:val="28"/>
        </w:rPr>
        <w:t>СВОих</w:t>
      </w:r>
      <w:proofErr w:type="spellEnd"/>
      <w:r w:rsidR="008C2287" w:rsidRPr="00BD00BE">
        <w:rPr>
          <w:rFonts w:eastAsiaTheme="majorEastAsia"/>
          <w:color w:val="000000"/>
          <w:sz w:val="28"/>
          <w:szCs w:val="28"/>
        </w:rPr>
        <w:t xml:space="preserve"> не бросаем»</w:t>
      </w:r>
      <w:r w:rsidRPr="00BD00BE">
        <w:rPr>
          <w:rFonts w:eastAsiaTheme="majorEastAsia"/>
          <w:color w:val="000000"/>
          <w:sz w:val="28"/>
          <w:szCs w:val="28"/>
        </w:rPr>
        <w:t>; Экологические акции: «Скворечник», «Береги ёлочку», «Посади дерево»</w:t>
      </w:r>
      <w:r w:rsidR="00AE4CBC" w:rsidRPr="00BD00BE">
        <w:rPr>
          <w:rFonts w:eastAsiaTheme="majorEastAsia"/>
          <w:color w:val="000000"/>
          <w:sz w:val="28"/>
          <w:szCs w:val="28"/>
        </w:rPr>
        <w:t>, «Безопасный Новый год»</w:t>
      </w:r>
      <w:r w:rsidR="000F5363" w:rsidRPr="00BD00BE">
        <w:rPr>
          <w:rFonts w:eastAsiaTheme="majorEastAsia"/>
          <w:color w:val="000000"/>
          <w:sz w:val="28"/>
          <w:szCs w:val="28"/>
        </w:rPr>
        <w:t>, «Покормите птиц зимой»</w:t>
      </w:r>
      <w:r w:rsidRPr="00BD00BE">
        <w:rPr>
          <w:rFonts w:eastAsiaTheme="majorEastAsia"/>
          <w:color w:val="000000"/>
          <w:sz w:val="28"/>
          <w:szCs w:val="28"/>
        </w:rPr>
        <w:t>)</w:t>
      </w:r>
      <w:r w:rsidR="000F5363" w:rsidRPr="00BD00BE">
        <w:rPr>
          <w:rFonts w:eastAsiaTheme="majorEastAsia"/>
          <w:color w:val="000000"/>
          <w:sz w:val="28"/>
          <w:szCs w:val="28"/>
        </w:rPr>
        <w:t>. Подобные мероприятия способствуют сплочению семей, улучшают настроение, дают возможность уделять друг другу больше внимания.</w:t>
      </w:r>
    </w:p>
    <w:p w14:paraId="4FDE73D9" w14:textId="4C20C0FB" w:rsidR="0095105C" w:rsidRPr="00BD00BE" w:rsidRDefault="0095105C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D00BE">
        <w:rPr>
          <w:rFonts w:eastAsiaTheme="majorEastAsia"/>
          <w:color w:val="000000"/>
          <w:sz w:val="28"/>
          <w:szCs w:val="28"/>
        </w:rPr>
        <w:t xml:space="preserve">- </w:t>
      </w:r>
      <w:r w:rsidRPr="00BD00BE">
        <w:rPr>
          <w:rFonts w:eastAsiaTheme="majorEastAsia"/>
          <w:b/>
          <w:color w:val="000000"/>
          <w:sz w:val="28"/>
          <w:szCs w:val="28"/>
        </w:rPr>
        <w:t>организация проектной деятельности</w:t>
      </w:r>
      <w:r w:rsidR="00675EDA" w:rsidRPr="00BD00BE">
        <w:rPr>
          <w:rFonts w:eastAsiaTheme="majorEastAsia"/>
          <w:b/>
          <w:color w:val="000000"/>
          <w:sz w:val="28"/>
          <w:szCs w:val="28"/>
        </w:rPr>
        <w:t>,</w:t>
      </w:r>
      <w:r w:rsidR="00675EDA" w:rsidRPr="00BD00BE">
        <w:rPr>
          <w:sz w:val="28"/>
          <w:szCs w:val="28"/>
        </w:rPr>
        <w:t xml:space="preserve"> </w:t>
      </w:r>
      <w:r w:rsidR="00675EDA" w:rsidRPr="00BD00BE">
        <w:rPr>
          <w:rFonts w:eastAsiaTheme="majorEastAsia"/>
          <w:bCs/>
          <w:color w:val="000000"/>
          <w:sz w:val="28"/>
          <w:szCs w:val="28"/>
        </w:rPr>
        <w:t>направлена на создание единого информационного пространства, где бы семейные традиции и ценности были не только сохранены, но и получили новое развитие, соответствующее современным условиям жизни.</w:t>
      </w:r>
      <w:r w:rsidRPr="00BD00BE">
        <w:rPr>
          <w:rFonts w:eastAsiaTheme="majorEastAsia"/>
          <w:color w:val="000000"/>
          <w:sz w:val="28"/>
          <w:szCs w:val="28"/>
        </w:rPr>
        <w:t xml:space="preserve"> </w:t>
      </w:r>
      <w:r w:rsidR="00675EDA" w:rsidRPr="00BD00BE">
        <w:rPr>
          <w:rFonts w:eastAsiaTheme="majorEastAsia"/>
          <w:color w:val="000000"/>
          <w:sz w:val="28"/>
          <w:szCs w:val="28"/>
        </w:rPr>
        <w:t>У</w:t>
      </w:r>
      <w:r w:rsidRPr="00BD00BE">
        <w:rPr>
          <w:rFonts w:eastAsiaTheme="majorEastAsia"/>
          <w:color w:val="000000"/>
          <w:sz w:val="28"/>
          <w:szCs w:val="28"/>
        </w:rPr>
        <w:t>частие родителей, детей и педагогов в совместных проектах</w:t>
      </w:r>
      <w:r w:rsidR="00675EDA" w:rsidRPr="00BD00BE">
        <w:rPr>
          <w:rFonts w:eastAsiaTheme="majorEastAsia"/>
          <w:color w:val="000000"/>
          <w:sz w:val="28"/>
          <w:szCs w:val="28"/>
        </w:rPr>
        <w:t xml:space="preserve">: </w:t>
      </w:r>
      <w:r w:rsidRPr="00BD00BE">
        <w:rPr>
          <w:rFonts w:eastAsiaTheme="majorEastAsia"/>
          <w:color w:val="000000"/>
          <w:sz w:val="28"/>
          <w:szCs w:val="28"/>
        </w:rPr>
        <w:t>«Герой в моей семье», «Здоровье», «Читают дети обо всём на свете», «Школа – вчера, сегодня, завтра»</w:t>
      </w:r>
      <w:r w:rsidR="00874CCA" w:rsidRPr="00BD00BE">
        <w:rPr>
          <w:rFonts w:eastAsiaTheme="majorEastAsia"/>
          <w:color w:val="000000"/>
          <w:sz w:val="28"/>
          <w:szCs w:val="28"/>
        </w:rPr>
        <w:t>, «Город-герой Волгоград»</w:t>
      </w:r>
      <w:r w:rsidRPr="00BD00BE">
        <w:rPr>
          <w:rFonts w:eastAsiaTheme="majorEastAsia"/>
          <w:color w:val="000000"/>
          <w:sz w:val="28"/>
          <w:szCs w:val="28"/>
        </w:rPr>
        <w:t xml:space="preserve"> и др.;</w:t>
      </w:r>
    </w:p>
    <w:p w14:paraId="240F27EC" w14:textId="6E3F83E8" w:rsidR="0095105C" w:rsidRPr="00BD00BE" w:rsidRDefault="0095105C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 w:rsidRPr="00BD00BE">
        <w:rPr>
          <w:rFonts w:eastAsiaTheme="majorEastAsia"/>
          <w:b/>
          <w:color w:val="000000"/>
          <w:sz w:val="28"/>
          <w:szCs w:val="28"/>
        </w:rPr>
        <w:t>- участие родителей совместно с детьми в выставках и конкурсах</w:t>
      </w:r>
      <w:r w:rsidRPr="00BD00BE">
        <w:rPr>
          <w:rFonts w:eastAsiaTheme="majorEastAsia"/>
          <w:color w:val="000000"/>
          <w:sz w:val="28"/>
          <w:szCs w:val="28"/>
        </w:rPr>
        <w:t xml:space="preserve"> </w:t>
      </w:r>
      <w:r w:rsidR="00163BFF" w:rsidRPr="00BD00BE">
        <w:rPr>
          <w:rFonts w:eastAsiaTheme="majorEastAsia"/>
          <w:b/>
          <w:color w:val="000000"/>
          <w:sz w:val="28"/>
          <w:szCs w:val="28"/>
        </w:rPr>
        <w:t xml:space="preserve">на уровне ДОУ и Муниципального округа </w:t>
      </w:r>
      <w:proofErr w:type="spellStart"/>
      <w:r w:rsidR="00163BFF" w:rsidRPr="00BD00BE">
        <w:rPr>
          <w:rFonts w:eastAsiaTheme="majorEastAsia"/>
          <w:b/>
          <w:color w:val="000000"/>
          <w:sz w:val="28"/>
          <w:szCs w:val="28"/>
        </w:rPr>
        <w:t>Гороноуральский</w:t>
      </w:r>
      <w:proofErr w:type="spellEnd"/>
      <w:r w:rsidR="00163BFF" w:rsidRPr="00BD00BE">
        <w:rPr>
          <w:rFonts w:eastAsiaTheme="majorEastAsia"/>
          <w:b/>
          <w:color w:val="000000"/>
          <w:sz w:val="28"/>
          <w:szCs w:val="28"/>
        </w:rPr>
        <w:t>:</w:t>
      </w:r>
      <w:r w:rsidR="00163BFF" w:rsidRPr="00BD00BE">
        <w:rPr>
          <w:rFonts w:eastAsiaTheme="majorEastAsia"/>
          <w:color w:val="000000"/>
          <w:sz w:val="28"/>
          <w:szCs w:val="28"/>
        </w:rPr>
        <w:t xml:space="preserve"> </w:t>
      </w:r>
      <w:r w:rsidRPr="00BD00BE">
        <w:rPr>
          <w:rFonts w:eastAsiaTheme="majorEastAsia"/>
          <w:color w:val="000000"/>
          <w:sz w:val="28"/>
          <w:szCs w:val="28"/>
        </w:rPr>
        <w:t xml:space="preserve">Дефиле «Дорожные звёздочки», Конкурс рисунков и фотографий «Бабушка рядышком с дедушкой», мини-музей «День Победы», </w:t>
      </w:r>
      <w:r w:rsidR="00AB3D08" w:rsidRPr="00BD00BE">
        <w:rPr>
          <w:rFonts w:eastAsiaTheme="majorEastAsia"/>
          <w:color w:val="000000"/>
          <w:sz w:val="28"/>
          <w:szCs w:val="28"/>
        </w:rPr>
        <w:t xml:space="preserve">мини-музей «Память в чемодане», </w:t>
      </w:r>
      <w:r w:rsidRPr="00BD00BE">
        <w:rPr>
          <w:rFonts w:eastAsiaTheme="majorEastAsia"/>
          <w:color w:val="000000"/>
          <w:sz w:val="28"/>
          <w:szCs w:val="28"/>
        </w:rPr>
        <w:t xml:space="preserve">мини-музей «Камни», </w:t>
      </w:r>
      <w:r w:rsidR="00163BFF" w:rsidRPr="00BD00BE">
        <w:rPr>
          <w:rFonts w:eastAsiaTheme="majorEastAsia"/>
          <w:color w:val="000000"/>
          <w:sz w:val="28"/>
          <w:szCs w:val="28"/>
        </w:rPr>
        <w:t>«М</w:t>
      </w:r>
      <w:r w:rsidR="00AB3D08" w:rsidRPr="00BD00BE">
        <w:rPr>
          <w:rFonts w:eastAsiaTheme="majorEastAsia"/>
          <w:color w:val="000000"/>
          <w:sz w:val="28"/>
          <w:szCs w:val="28"/>
        </w:rPr>
        <w:t xml:space="preserve">узей </w:t>
      </w:r>
      <w:r w:rsidR="00163BFF" w:rsidRPr="00BD00BE">
        <w:rPr>
          <w:rFonts w:eastAsiaTheme="majorEastAsia"/>
          <w:color w:val="000000"/>
          <w:sz w:val="28"/>
          <w:szCs w:val="28"/>
        </w:rPr>
        <w:t xml:space="preserve">космонавтики», Мини музей «Фестиваль русской кухни», </w:t>
      </w:r>
      <w:r w:rsidR="00AB3D08" w:rsidRPr="00BD00BE">
        <w:rPr>
          <w:rFonts w:eastAsiaTheme="majorEastAsia"/>
          <w:color w:val="000000"/>
          <w:sz w:val="28"/>
          <w:szCs w:val="28"/>
        </w:rPr>
        <w:t>«</w:t>
      </w:r>
      <w:r w:rsidRPr="00BD00BE">
        <w:rPr>
          <w:rFonts w:eastAsiaTheme="majorEastAsia"/>
          <w:color w:val="000000"/>
          <w:sz w:val="28"/>
          <w:szCs w:val="28"/>
        </w:rPr>
        <w:t>Родословное древо</w:t>
      </w:r>
      <w:r w:rsidR="00163BFF" w:rsidRPr="00BD00BE">
        <w:rPr>
          <w:rFonts w:eastAsiaTheme="majorEastAsia"/>
          <w:color w:val="000000"/>
          <w:sz w:val="28"/>
          <w:szCs w:val="28"/>
        </w:rPr>
        <w:t xml:space="preserve">», конкурс «Новогодняя фантазия», творческий конкурс «Мамин праздник», </w:t>
      </w:r>
      <w:r w:rsidR="004A5855" w:rsidRPr="00BD00BE">
        <w:rPr>
          <w:rFonts w:eastAsiaTheme="majorEastAsia"/>
          <w:color w:val="000000"/>
          <w:sz w:val="28"/>
          <w:szCs w:val="28"/>
        </w:rPr>
        <w:t>к</w:t>
      </w:r>
      <w:r w:rsidR="00163BFF" w:rsidRPr="00BD00BE">
        <w:rPr>
          <w:rFonts w:eastAsiaTheme="majorEastAsia"/>
          <w:color w:val="000000"/>
          <w:sz w:val="28"/>
          <w:szCs w:val="28"/>
        </w:rPr>
        <w:t xml:space="preserve">онкурс </w:t>
      </w:r>
      <w:r w:rsidR="004A5855" w:rsidRPr="00BD00BE">
        <w:rPr>
          <w:rFonts w:eastAsiaTheme="majorEastAsia"/>
          <w:color w:val="000000"/>
          <w:sz w:val="28"/>
          <w:szCs w:val="28"/>
        </w:rPr>
        <w:t xml:space="preserve">для детей с ОВЗ </w:t>
      </w:r>
      <w:r w:rsidR="00163BFF" w:rsidRPr="00BD00BE">
        <w:rPr>
          <w:rFonts w:eastAsiaTheme="majorEastAsia"/>
          <w:color w:val="000000"/>
          <w:sz w:val="28"/>
          <w:szCs w:val="28"/>
        </w:rPr>
        <w:t>«По страницам книг»</w:t>
      </w:r>
      <w:r w:rsidR="004A5855" w:rsidRPr="00BD00BE">
        <w:rPr>
          <w:rFonts w:eastAsiaTheme="majorEastAsia"/>
          <w:color w:val="000000"/>
          <w:sz w:val="28"/>
          <w:szCs w:val="28"/>
        </w:rPr>
        <w:t>, конкурс « Реклама детской книги»</w:t>
      </w:r>
      <w:r w:rsidRPr="00BD00BE">
        <w:rPr>
          <w:rFonts w:eastAsiaTheme="majorEastAsia"/>
          <w:color w:val="000000"/>
          <w:sz w:val="28"/>
          <w:szCs w:val="28"/>
        </w:rPr>
        <w:t>;</w:t>
      </w:r>
    </w:p>
    <w:p w14:paraId="61060583" w14:textId="7BC02C03" w:rsidR="00210D6A" w:rsidRPr="00BD00BE" w:rsidRDefault="00210D6A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 w:rsidRPr="00BD00BE">
        <w:rPr>
          <w:rFonts w:eastAsiaTheme="majorEastAsia"/>
          <w:b/>
          <w:color w:val="000000"/>
          <w:sz w:val="28"/>
          <w:szCs w:val="28"/>
        </w:rPr>
        <w:t>- создание фотоальбомов</w:t>
      </w:r>
      <w:r w:rsidR="003935D7" w:rsidRPr="00BD00BE">
        <w:rPr>
          <w:rFonts w:eastAsiaTheme="majorEastAsia"/>
          <w:b/>
          <w:color w:val="000000"/>
          <w:sz w:val="28"/>
          <w:szCs w:val="28"/>
        </w:rPr>
        <w:t xml:space="preserve">: </w:t>
      </w:r>
      <w:r w:rsidRPr="00BD00BE">
        <w:rPr>
          <w:rFonts w:eastAsiaTheme="majorEastAsia"/>
          <w:color w:val="000000"/>
          <w:sz w:val="28"/>
          <w:szCs w:val="28"/>
        </w:rPr>
        <w:t>«Русская изба», «Выходной в кругу моей семьи», «Старинные семейные фото», «Моя семья», «Мои домашние животные», «Наши помощники», «Наши любимые рецепты»</w:t>
      </w:r>
      <w:r w:rsidR="003935D7" w:rsidRPr="00BD00BE">
        <w:rPr>
          <w:rFonts w:eastAsiaTheme="majorEastAsia"/>
          <w:color w:val="000000"/>
          <w:sz w:val="28"/>
          <w:szCs w:val="28"/>
        </w:rPr>
        <w:t>;</w:t>
      </w:r>
      <w:r w:rsidRPr="00BD00BE">
        <w:rPr>
          <w:rFonts w:eastAsiaTheme="majorEastAsia"/>
          <w:color w:val="000000"/>
          <w:sz w:val="28"/>
          <w:szCs w:val="28"/>
        </w:rPr>
        <w:t xml:space="preserve"> </w:t>
      </w:r>
    </w:p>
    <w:p w14:paraId="7FDE52CE" w14:textId="3F59C6A1" w:rsidR="0095105C" w:rsidRPr="00BD00BE" w:rsidRDefault="0095105C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ajorEastAsia"/>
          <w:bCs/>
          <w:color w:val="000000"/>
          <w:sz w:val="28"/>
          <w:szCs w:val="28"/>
        </w:rPr>
      </w:pPr>
      <w:r w:rsidRPr="00BD00BE">
        <w:rPr>
          <w:rFonts w:eastAsiaTheme="majorEastAsia"/>
          <w:b/>
          <w:bCs/>
          <w:color w:val="000000"/>
          <w:sz w:val="28"/>
          <w:szCs w:val="28"/>
        </w:rPr>
        <w:t>- создание видеороликов</w:t>
      </w:r>
      <w:r w:rsidR="003935D7" w:rsidRPr="00BD00BE">
        <w:rPr>
          <w:rFonts w:eastAsiaTheme="majorEastAsia"/>
          <w:b/>
          <w:bCs/>
          <w:color w:val="000000"/>
          <w:sz w:val="28"/>
          <w:szCs w:val="28"/>
        </w:rPr>
        <w:t xml:space="preserve">: </w:t>
      </w:r>
      <w:r w:rsidR="005847DD" w:rsidRPr="00BD00BE">
        <w:rPr>
          <w:rFonts w:eastAsiaTheme="majorEastAsia"/>
          <w:bCs/>
          <w:color w:val="000000"/>
          <w:sz w:val="28"/>
          <w:szCs w:val="28"/>
        </w:rPr>
        <w:t>«Мы за здоровый образ жизни!»</w:t>
      </w:r>
      <w:r w:rsidR="00AB3D08" w:rsidRPr="00BD00BE">
        <w:rPr>
          <w:rFonts w:eastAsiaTheme="majorEastAsia"/>
          <w:bCs/>
          <w:color w:val="000000"/>
          <w:sz w:val="28"/>
          <w:szCs w:val="28"/>
        </w:rPr>
        <w:t>, «</w:t>
      </w:r>
      <w:r w:rsidR="000517E3" w:rsidRPr="00BD00BE">
        <w:rPr>
          <w:rFonts w:eastAsiaTheme="majorEastAsia"/>
          <w:bCs/>
          <w:color w:val="000000"/>
          <w:sz w:val="28"/>
          <w:szCs w:val="28"/>
        </w:rPr>
        <w:t>Ч</w:t>
      </w:r>
      <w:r w:rsidR="00AB3D08" w:rsidRPr="00BD00BE">
        <w:rPr>
          <w:rFonts w:eastAsiaTheme="majorEastAsia"/>
          <w:bCs/>
          <w:color w:val="000000"/>
          <w:sz w:val="28"/>
          <w:szCs w:val="28"/>
        </w:rPr>
        <w:t xml:space="preserve">етвероногий друг», </w:t>
      </w:r>
      <w:r w:rsidR="000517E3" w:rsidRPr="00BD00BE">
        <w:rPr>
          <w:rFonts w:eastAsiaTheme="majorEastAsia"/>
          <w:bCs/>
          <w:color w:val="000000"/>
          <w:sz w:val="28"/>
          <w:szCs w:val="28"/>
        </w:rPr>
        <w:t>«День Народного единства», «Летняя палитра», «</w:t>
      </w:r>
      <w:r w:rsidR="00F14AF0" w:rsidRPr="00BD00BE">
        <w:rPr>
          <w:rFonts w:eastAsiaTheme="majorEastAsia"/>
          <w:bCs/>
          <w:color w:val="000000"/>
          <w:sz w:val="28"/>
          <w:szCs w:val="28"/>
        </w:rPr>
        <w:t>Папа, мама, я спортивная семья!</w:t>
      </w:r>
      <w:r w:rsidR="000517E3" w:rsidRPr="00BD00BE">
        <w:rPr>
          <w:rFonts w:eastAsiaTheme="majorEastAsia"/>
          <w:bCs/>
          <w:color w:val="000000"/>
          <w:sz w:val="28"/>
          <w:szCs w:val="28"/>
        </w:rPr>
        <w:t xml:space="preserve">», </w:t>
      </w:r>
      <w:r w:rsidR="00163BFF" w:rsidRPr="00BD00BE">
        <w:rPr>
          <w:rFonts w:eastAsiaTheme="majorEastAsia"/>
          <w:bCs/>
          <w:color w:val="000000"/>
          <w:sz w:val="28"/>
          <w:szCs w:val="28"/>
        </w:rPr>
        <w:t>«</w:t>
      </w:r>
      <w:r w:rsidR="00F14AF0" w:rsidRPr="00BD00BE">
        <w:rPr>
          <w:rFonts w:eastAsiaTheme="majorEastAsia"/>
          <w:bCs/>
          <w:color w:val="000000"/>
          <w:sz w:val="28"/>
          <w:szCs w:val="28"/>
        </w:rPr>
        <w:t>Юные защитники</w:t>
      </w:r>
      <w:r w:rsidR="00163BFF" w:rsidRPr="00BD00BE">
        <w:rPr>
          <w:rFonts w:eastAsiaTheme="majorEastAsia"/>
          <w:bCs/>
          <w:color w:val="000000"/>
          <w:sz w:val="28"/>
          <w:szCs w:val="28"/>
        </w:rPr>
        <w:t>», «Художник рисует лето!»</w:t>
      </w:r>
      <w:r w:rsidR="00AE4CBC" w:rsidRPr="00BD00BE">
        <w:rPr>
          <w:rFonts w:eastAsiaTheme="majorEastAsia"/>
          <w:bCs/>
          <w:color w:val="000000"/>
          <w:sz w:val="28"/>
          <w:szCs w:val="28"/>
        </w:rPr>
        <w:t>, «</w:t>
      </w:r>
      <w:r w:rsidR="00F14AF0" w:rsidRPr="00BD00BE">
        <w:rPr>
          <w:rFonts w:eastAsiaTheme="majorEastAsia"/>
          <w:bCs/>
          <w:color w:val="000000"/>
          <w:sz w:val="28"/>
          <w:szCs w:val="28"/>
        </w:rPr>
        <w:t>Мой папа самый…</w:t>
      </w:r>
      <w:r w:rsidR="00AE4CBC" w:rsidRPr="00BD00BE">
        <w:rPr>
          <w:rFonts w:eastAsiaTheme="majorEastAsia"/>
          <w:bCs/>
          <w:color w:val="000000"/>
          <w:sz w:val="28"/>
          <w:szCs w:val="28"/>
        </w:rPr>
        <w:t>»</w:t>
      </w:r>
      <w:r w:rsidR="003935D7" w:rsidRPr="00BD00BE">
        <w:rPr>
          <w:rFonts w:eastAsiaTheme="majorEastAsia"/>
          <w:bCs/>
          <w:color w:val="000000"/>
          <w:sz w:val="28"/>
          <w:szCs w:val="28"/>
        </w:rPr>
        <w:t>;</w:t>
      </w:r>
    </w:p>
    <w:p w14:paraId="3F0E5A97" w14:textId="55306245" w:rsidR="00210D6A" w:rsidRPr="00BD00BE" w:rsidRDefault="00210D6A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D00BE">
        <w:rPr>
          <w:rFonts w:eastAsiaTheme="majorEastAsia"/>
          <w:b/>
          <w:bCs/>
          <w:color w:val="000000"/>
          <w:sz w:val="28"/>
          <w:szCs w:val="28"/>
        </w:rPr>
        <w:t>- стенгазет</w:t>
      </w:r>
      <w:r w:rsidR="003935D7" w:rsidRPr="00BD00BE">
        <w:rPr>
          <w:rFonts w:eastAsiaTheme="majorEastAsia"/>
          <w:b/>
          <w:bCs/>
          <w:color w:val="000000"/>
          <w:sz w:val="28"/>
          <w:szCs w:val="28"/>
        </w:rPr>
        <w:t>:</w:t>
      </w:r>
      <w:r w:rsidRPr="00BD00BE">
        <w:rPr>
          <w:rFonts w:eastAsiaTheme="majorEastAsia"/>
          <w:color w:val="000000"/>
          <w:sz w:val="28"/>
          <w:szCs w:val="28"/>
        </w:rPr>
        <w:t xml:space="preserve"> «Наши защитники», «</w:t>
      </w:r>
      <w:r w:rsidR="0095105C" w:rsidRPr="00BD00BE">
        <w:rPr>
          <w:rFonts w:eastAsiaTheme="majorEastAsia"/>
          <w:color w:val="000000"/>
          <w:sz w:val="28"/>
          <w:szCs w:val="28"/>
        </w:rPr>
        <w:t>Л</w:t>
      </w:r>
      <w:r w:rsidRPr="00BD00BE">
        <w:rPr>
          <w:rFonts w:eastAsiaTheme="majorEastAsia"/>
          <w:color w:val="000000"/>
          <w:sz w:val="28"/>
          <w:szCs w:val="28"/>
        </w:rPr>
        <w:t>учше мамы друга нет», «</w:t>
      </w:r>
      <w:r w:rsidR="0095105C" w:rsidRPr="00BD00BE">
        <w:rPr>
          <w:rFonts w:eastAsiaTheme="majorEastAsia"/>
          <w:color w:val="000000"/>
          <w:sz w:val="28"/>
          <w:szCs w:val="28"/>
        </w:rPr>
        <w:t>Б</w:t>
      </w:r>
      <w:r w:rsidRPr="00BD00BE">
        <w:rPr>
          <w:rFonts w:eastAsiaTheme="majorEastAsia"/>
          <w:color w:val="000000"/>
          <w:sz w:val="28"/>
          <w:szCs w:val="28"/>
        </w:rPr>
        <w:t>абушки и дедушки»</w:t>
      </w:r>
      <w:r w:rsidR="001D63C4" w:rsidRPr="00BD00BE">
        <w:rPr>
          <w:rFonts w:eastAsiaTheme="majorEastAsia"/>
          <w:color w:val="000000"/>
          <w:sz w:val="28"/>
          <w:szCs w:val="28"/>
        </w:rPr>
        <w:t>, «Папа и я!», «Мамочка, любимая моя!»</w:t>
      </w:r>
      <w:r w:rsidR="00163BFF" w:rsidRPr="00BD00BE">
        <w:rPr>
          <w:rFonts w:eastAsiaTheme="majorEastAsia"/>
          <w:color w:val="000000"/>
          <w:sz w:val="28"/>
          <w:szCs w:val="28"/>
        </w:rPr>
        <w:t>, «Экспериментируем дома»</w:t>
      </w:r>
      <w:r w:rsidR="004A5855" w:rsidRPr="00BD00BE">
        <w:rPr>
          <w:rFonts w:eastAsiaTheme="majorEastAsia"/>
          <w:color w:val="000000"/>
          <w:sz w:val="28"/>
          <w:szCs w:val="28"/>
        </w:rPr>
        <w:t xml:space="preserve">, «Блокадная ласточка», </w:t>
      </w:r>
      <w:r w:rsidR="00AE4CBC" w:rsidRPr="00BD00BE">
        <w:rPr>
          <w:rFonts w:eastAsiaTheme="majorEastAsia"/>
          <w:color w:val="000000"/>
          <w:sz w:val="28"/>
          <w:szCs w:val="28"/>
        </w:rPr>
        <w:t>«Моя мама солнышко»</w:t>
      </w:r>
      <w:r w:rsidRPr="00BD00BE">
        <w:rPr>
          <w:rFonts w:eastAsiaTheme="majorEastAsia"/>
          <w:color w:val="000000"/>
          <w:sz w:val="28"/>
          <w:szCs w:val="28"/>
        </w:rPr>
        <w:t>.</w:t>
      </w:r>
    </w:p>
    <w:p w14:paraId="7D093361" w14:textId="6A0DF0F7" w:rsidR="005B7B24" w:rsidRPr="00BD00BE" w:rsidRDefault="005B7B24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lastRenderedPageBreak/>
        <w:t>По мнению родителей (его мы узнаём посредством анкетирования), сохранение семейных ценностей, воспитание уважение к ним, возрождение традиций, благоприятно влияет на позитивные взаимоотношения в семье.</w:t>
      </w:r>
    </w:p>
    <w:p w14:paraId="72EBE97D" w14:textId="77777777" w:rsidR="005B7B24" w:rsidRPr="00BD00BE" w:rsidRDefault="00092405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7"/>
          <w:rFonts w:eastAsiaTheme="majorEastAsia"/>
          <w:color w:val="111111"/>
          <w:sz w:val="28"/>
          <w:szCs w:val="28"/>
        </w:rPr>
      </w:pPr>
      <w:r w:rsidRPr="00BD00BE">
        <w:rPr>
          <w:sz w:val="28"/>
          <w:szCs w:val="28"/>
        </w:rPr>
        <w:t>Анкетирование родителей — это один из эффективных и традиционных методов взаимодействия между педагогами и семьями. Проводя опросы по укреплению семейных традиций несколько раз в год, мы получаем необходимую информацию, которая помогает лучше понять потребности и ожидания родителей. Анализируя полученные данные, педагоги планируют свою работу. Таким образом, анкетирование становится важным инструментом для налаживания сотрудничества и повышения качества воспитательной деятельности.</w:t>
      </w:r>
      <w:r w:rsidR="005B7B24" w:rsidRPr="00BD00BE">
        <w:rPr>
          <w:rStyle w:val="c7"/>
          <w:rFonts w:eastAsiaTheme="majorEastAsia"/>
          <w:color w:val="111111"/>
          <w:sz w:val="28"/>
          <w:szCs w:val="28"/>
        </w:rPr>
        <w:t xml:space="preserve"> </w:t>
      </w:r>
    </w:p>
    <w:p w14:paraId="08FFA12E" w14:textId="77777777" w:rsidR="00BD00BE" w:rsidRPr="00BD00BE" w:rsidRDefault="00BD00BE" w:rsidP="00BD00BE">
      <w:pPr>
        <w:pStyle w:val="c2"/>
        <w:spacing w:before="0" w:beforeAutospacing="0" w:after="0" w:afterAutospacing="0" w:line="276" w:lineRule="auto"/>
        <w:ind w:firstLine="709"/>
        <w:jc w:val="both"/>
        <w:rPr>
          <w:rFonts w:eastAsiaTheme="majorEastAsia"/>
          <w:color w:val="111111"/>
          <w:sz w:val="28"/>
          <w:szCs w:val="28"/>
        </w:rPr>
      </w:pPr>
      <w:r w:rsidRPr="00BD00BE">
        <w:rPr>
          <w:rFonts w:eastAsiaTheme="majorEastAsia"/>
          <w:color w:val="111111"/>
          <w:sz w:val="28"/>
          <w:szCs w:val="28"/>
        </w:rPr>
        <w:t xml:space="preserve">В анкетировании приняло участие 18 родителей, что составило 100% от числа респондентов. Это говорит о том, что родители готовы активно общаться и сотрудничать с воспитателями нашего детского сада, им небезразлично, что происходит в жизни их детей и всего учреждения. </w:t>
      </w:r>
    </w:p>
    <w:p w14:paraId="4056F54A" w14:textId="014D2E8E" w:rsidR="00BD00BE" w:rsidRPr="00BD00BE" w:rsidRDefault="00BD00BE" w:rsidP="00BD00BE">
      <w:pPr>
        <w:pStyle w:val="c2"/>
        <w:spacing w:before="0" w:beforeAutospacing="0" w:after="0" w:afterAutospacing="0" w:line="276" w:lineRule="auto"/>
        <w:ind w:firstLine="709"/>
        <w:jc w:val="both"/>
        <w:rPr>
          <w:rStyle w:val="c7"/>
          <w:rFonts w:eastAsiaTheme="majorEastAsia"/>
          <w:color w:val="111111"/>
          <w:sz w:val="28"/>
          <w:szCs w:val="28"/>
        </w:rPr>
      </w:pPr>
      <w:r w:rsidRPr="00BD00BE">
        <w:rPr>
          <w:rFonts w:eastAsiaTheme="majorEastAsia"/>
          <w:color w:val="111111"/>
          <w:sz w:val="28"/>
          <w:szCs w:val="28"/>
        </w:rPr>
        <w:t>Анализируя полученные ответы, мы заметили интересную тенденцию: для большинства семей очень важно иметь свои собственные семейные традиции. Это еще раз подтверждает, насколько значимы семейные ценности в современном мире.</w:t>
      </w:r>
    </w:p>
    <w:p w14:paraId="07932AD8" w14:textId="77777777" w:rsidR="00712F6F" w:rsidRPr="00BD00BE" w:rsidRDefault="00712F6F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7"/>
          <w:rFonts w:eastAsiaTheme="majorEastAsia"/>
          <w:color w:val="111111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Чтобы по-настоящему укрепить семейные ценности, необходима последовательная и целенаправленная работа. Когда детский сад и семья действуют сообща, применяя разнообразные подходы к воспитанию, и когда взрослые демонстрируют ответственность за свои слова и поступки, это дает ощутимые положительные результаты.</w:t>
      </w:r>
    </w:p>
    <w:p w14:paraId="798C59FC" w14:textId="3AF5ED08" w:rsidR="005B7B24" w:rsidRPr="00BD00BE" w:rsidRDefault="005B7B24" w:rsidP="00BD00B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Проводимая работа способствует:</w:t>
      </w:r>
    </w:p>
    <w:p w14:paraId="186512C2" w14:textId="77777777" w:rsidR="005B7B24" w:rsidRPr="00BD00BE" w:rsidRDefault="005B7B24" w:rsidP="00BD00BE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Сохранению семейных ценностей, развитию интереса к ним, возрождению традиций, благоприятно повлияла на позитивные взаимоотношения в семьях воспитанников;</w:t>
      </w:r>
    </w:p>
    <w:p w14:paraId="788D59D7" w14:textId="77777777" w:rsidR="005B7B24" w:rsidRPr="00BD00BE" w:rsidRDefault="005B7B24" w:rsidP="00BD00BE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7"/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Повышению компетенции родителей в вопросах семейного воспитания, восстановлению преемственности семейных поколений;</w:t>
      </w:r>
    </w:p>
    <w:p w14:paraId="61BC843D" w14:textId="77777777" w:rsidR="005B7B24" w:rsidRPr="00BD00BE" w:rsidRDefault="005B7B24" w:rsidP="00BD00BE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 xml:space="preserve">Укрепление </w:t>
      </w:r>
      <w:proofErr w:type="spellStart"/>
      <w:r w:rsidRPr="00BD00BE">
        <w:rPr>
          <w:rFonts w:eastAsiaTheme="majorEastAsia"/>
          <w:color w:val="111111"/>
          <w:sz w:val="28"/>
          <w:szCs w:val="28"/>
        </w:rPr>
        <w:t>межсемейных</w:t>
      </w:r>
      <w:proofErr w:type="spellEnd"/>
      <w:r w:rsidRPr="00BD00BE">
        <w:rPr>
          <w:rFonts w:eastAsiaTheme="majorEastAsia"/>
          <w:color w:val="111111"/>
          <w:sz w:val="28"/>
          <w:szCs w:val="28"/>
        </w:rPr>
        <w:t xml:space="preserve"> и внутрисемейных связей;</w:t>
      </w:r>
    </w:p>
    <w:p w14:paraId="182A112C" w14:textId="77777777" w:rsidR="005B7B24" w:rsidRPr="00BD00BE" w:rsidRDefault="005B7B24" w:rsidP="00BD00BE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Происходит обмен опытом семейного воспитания;</w:t>
      </w:r>
    </w:p>
    <w:p w14:paraId="20E185E0" w14:textId="77777777" w:rsidR="005B7B24" w:rsidRPr="00BD00BE" w:rsidRDefault="005B7B24" w:rsidP="00BD00BE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D00BE">
        <w:rPr>
          <w:rStyle w:val="c7"/>
          <w:rFonts w:eastAsiaTheme="majorEastAsia"/>
          <w:color w:val="111111"/>
          <w:sz w:val="28"/>
          <w:szCs w:val="28"/>
        </w:rPr>
        <w:t>Поиск новых форм взаимодействия педагогов с родителями.</w:t>
      </w:r>
    </w:p>
    <w:p w14:paraId="18D4C8F6" w14:textId="06D9A165" w:rsidR="0057407C" w:rsidRDefault="0057407C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3D15A2" w14:textId="77777777" w:rsidR="00BD00BE" w:rsidRDefault="00BD00BE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C31EFD" w14:textId="77777777" w:rsidR="00BD00BE" w:rsidRDefault="00BD00BE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C3ECA2" w14:textId="77777777" w:rsidR="00021779" w:rsidRDefault="00021779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59C71D" w14:textId="77777777" w:rsidR="00021779" w:rsidRDefault="00021779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28E87" w14:textId="77777777" w:rsidR="00BD00BE" w:rsidRPr="00BD00BE" w:rsidRDefault="00BD00BE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19D63" w14:textId="69FAAFF6" w:rsidR="00260D5F" w:rsidRPr="00BD00BE" w:rsidRDefault="00260D5F" w:rsidP="00BD00B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АНКЕТА ДЛЯ РОДИТЕЛЕЙ (ЗАКОННЫХ ПРЕДСТАВИТЕЛЕЙ)</w:t>
      </w:r>
      <w:r w:rsidR="00BD0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D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«СЕМЕЙНЫЕ </w:t>
      </w:r>
      <w:r w:rsidR="00DA7772" w:rsidRPr="00BD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ЦЕННОСТИ И </w:t>
      </w:r>
      <w:r w:rsidRPr="00BD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ТРАДИЦИИ»</w:t>
      </w:r>
      <w:r w:rsidR="00BD00BE" w:rsidRPr="00BD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 начале учебного года)</w:t>
      </w:r>
    </w:p>
    <w:p w14:paraId="46BBB432" w14:textId="2AB6C9D0" w:rsidR="006C597E" w:rsidRPr="00BD00BE" w:rsidRDefault="006C597E" w:rsidP="00BD00BE">
      <w:pPr>
        <w:pStyle w:val="aa"/>
        <w:numPr>
          <w:ilvl w:val="0"/>
          <w:numId w:val="15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Что </w:t>
      </w:r>
      <w:r w:rsidR="00DA7772" w:rsidRPr="00BD00BE">
        <w:rPr>
          <w:rFonts w:ascii="Times New Roman" w:hAnsi="Times New Roman" w:cs="Times New Roman"/>
          <w:sz w:val="28"/>
          <w:szCs w:val="28"/>
        </w:rPr>
        <w:t>такое семья - _____________________________________________</w:t>
      </w:r>
    </w:p>
    <w:p w14:paraId="34314F7C" w14:textId="1D84A064" w:rsidR="00DA7772" w:rsidRPr="00BD00BE" w:rsidRDefault="00DA7772" w:rsidP="00BD00BE">
      <w:pPr>
        <w:pStyle w:val="aa"/>
        <w:spacing w:after="0"/>
        <w:ind w:left="1069"/>
        <w:jc w:val="both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D00BE">
        <w:rPr>
          <w:rStyle w:val="c1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37B25CA6" w14:textId="05C5F21F" w:rsidR="006C597E" w:rsidRPr="00BD00BE" w:rsidRDefault="00DA7772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 Семейные ценности - это ________</w:t>
      </w:r>
      <w:r w:rsidR="006C597E" w:rsidRPr="00BD00BE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2938FB6" w14:textId="3EA04B9A" w:rsidR="00DA7772" w:rsidRPr="00BD00BE" w:rsidRDefault="00DA7772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108D189" w14:textId="1A3887FF" w:rsidR="00DA7772" w:rsidRPr="00BD00BE" w:rsidRDefault="00DA7772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Что вы понимаете под понятием «семейные традиции»? __________________________________________________________________________________________________________________________</w:t>
      </w:r>
    </w:p>
    <w:p w14:paraId="6CB4397D" w14:textId="62E7C547" w:rsidR="00DA7772" w:rsidRPr="00BD00BE" w:rsidRDefault="00DA7772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 Считаете ли Вы необходимым приобщать детей к традициям? Почему? _____________________________________________________</w:t>
      </w:r>
    </w:p>
    <w:p w14:paraId="590E6D64" w14:textId="32F31CFE" w:rsidR="00DA7772" w:rsidRPr="00BD00BE" w:rsidRDefault="00DA7772" w:rsidP="00BD00BE">
      <w:pPr>
        <w:pStyle w:val="aa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6A83A46" w14:textId="3A9ADF3F" w:rsidR="00DA7772" w:rsidRPr="00BD00BE" w:rsidRDefault="00DA7772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 Существуют ли традиции в Вашей семье? Какие? _________________</w:t>
      </w:r>
    </w:p>
    <w:p w14:paraId="7124E367" w14:textId="77777777" w:rsidR="00505894" w:rsidRPr="00BD00BE" w:rsidRDefault="00DA7772" w:rsidP="00BD00BE">
      <w:pPr>
        <w:pStyle w:val="aa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B20C709" w14:textId="063D5E00" w:rsidR="00DA7772" w:rsidRPr="00BD00BE" w:rsidRDefault="00505894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 xml:space="preserve"> </w:t>
      </w:r>
      <w:r w:rsidR="00DA7772" w:rsidRPr="00BD00BE">
        <w:rPr>
          <w:rFonts w:ascii="Times New Roman" w:hAnsi="Times New Roman" w:cs="Times New Roman"/>
          <w:sz w:val="28"/>
          <w:szCs w:val="28"/>
        </w:rPr>
        <w:t>Какие формы работы Вы хотите предложить совместно с ДОУ в рамках «Семейные ценности и традиции»? _________________</w:t>
      </w:r>
      <w:r w:rsidRPr="00BD00BE">
        <w:rPr>
          <w:rFonts w:ascii="Times New Roman" w:hAnsi="Times New Roman" w:cs="Times New Roman"/>
          <w:sz w:val="28"/>
          <w:szCs w:val="28"/>
        </w:rPr>
        <w:t>_______</w:t>
      </w:r>
    </w:p>
    <w:p w14:paraId="7380756A" w14:textId="75A2AB17" w:rsidR="00DA7772" w:rsidRPr="00BD00BE" w:rsidRDefault="00DA7772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87871BF" w14:textId="6B1697BA" w:rsidR="00505894" w:rsidRPr="00BD00BE" w:rsidRDefault="00505894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Что бы Вы хотели порекомендовать в целях улучшения совместной работы ДОУ и семьи по приобщению детей к семейным традициям? _____________________________________________________________</w:t>
      </w:r>
    </w:p>
    <w:p w14:paraId="719ABA9C" w14:textId="438B9E90" w:rsidR="00505894" w:rsidRPr="00BD00BE" w:rsidRDefault="00505894" w:rsidP="00BD00BE">
      <w:pPr>
        <w:pStyle w:val="aa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8C5694B" w14:textId="5D2A890C" w:rsidR="00505894" w:rsidRPr="00BD00BE" w:rsidRDefault="00505894" w:rsidP="00BD00BE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Какие консультации хотели бы получить по укреплению семейных традиций? ___________________________________________________</w:t>
      </w:r>
    </w:p>
    <w:p w14:paraId="186525D6" w14:textId="16D72311" w:rsidR="00505894" w:rsidRPr="00BD00BE" w:rsidRDefault="00505894" w:rsidP="00BD00BE">
      <w:pPr>
        <w:pStyle w:val="aa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773A2A9" w14:textId="77777777" w:rsidR="006C597E" w:rsidRDefault="006C597E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645B45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1C285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8A8C34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29199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CDE7F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8BCDCE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36FC68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4EF54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3339C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8B88E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0975FF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0182A7" w14:textId="77777777" w:rsidR="00EA6A9B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296BF6" w14:textId="77777777" w:rsidR="00EA6A9B" w:rsidRPr="00BD00BE" w:rsidRDefault="00EA6A9B" w:rsidP="00BD00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5C1938" w14:textId="0725AAF3" w:rsidR="007357C5" w:rsidRPr="00BD00BE" w:rsidRDefault="007357C5" w:rsidP="00BD00B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АНКЕТА ДЛЯ РОДИТЕЛЕЙ (ЗАКОННЫХ ПРЕДСТАВИТЕЛЕЙ)</w:t>
      </w:r>
    </w:p>
    <w:p w14:paraId="5D407F8A" w14:textId="2C902ACA" w:rsidR="007357C5" w:rsidRPr="00BD00BE" w:rsidRDefault="007357C5" w:rsidP="00BD00B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«СЕМЕЙНЫЕ ТРАДИЦИИ И ЦЕННОСТИ»</w:t>
      </w:r>
      <w:r w:rsidR="00BD00BE" w:rsidRPr="00BD00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BD00BE" w:rsidRPr="00BD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конце учебного года)</w:t>
      </w:r>
    </w:p>
    <w:p w14:paraId="0E69B743" w14:textId="06AC6283" w:rsidR="007357C5" w:rsidRPr="00BD00BE" w:rsidRDefault="007357C5" w:rsidP="00BD00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 (законные представители), поразмышляйте над вопросами предлагаемой анкеты. </w:t>
      </w:r>
    </w:p>
    <w:p w14:paraId="08A84EEC" w14:textId="22954041" w:rsidR="007357C5" w:rsidRPr="00BD00BE" w:rsidRDefault="007357C5" w:rsidP="00BD00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Отвечая на них, Вы сможете осмыслить традиции и ценности Вашей семьи.</w:t>
      </w:r>
    </w:p>
    <w:p w14:paraId="3BE87572" w14:textId="77777777" w:rsidR="007357C5" w:rsidRPr="00BD00BE" w:rsidRDefault="007357C5" w:rsidP="00BD00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4077"/>
        <w:gridCol w:w="4961"/>
      </w:tblGrid>
      <w:tr w:rsidR="007357C5" w:rsidRPr="00BD00BE" w14:paraId="07B723E6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7BB7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0B7F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62F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</w:tr>
      <w:tr w:rsidR="00505894" w:rsidRPr="00BD00BE" w14:paraId="1460A3D4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464" w14:textId="5D69C333" w:rsidR="00505894" w:rsidRPr="00BD00BE" w:rsidRDefault="00505894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DCF" w14:textId="2854CCEC" w:rsidR="00505894" w:rsidRPr="00BD00BE" w:rsidRDefault="00505894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вы считаете, должны ли быть в семье свои традиции?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04C" w14:textId="77777777" w:rsidR="00505894" w:rsidRPr="00BD00BE" w:rsidRDefault="00505894" w:rsidP="00BD00BE">
            <w:pPr>
              <w:pStyle w:val="a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Да, обязательно;</w:t>
            </w:r>
          </w:p>
          <w:p w14:paraId="65E5133A" w14:textId="77777777" w:rsidR="00505894" w:rsidRPr="00BD00BE" w:rsidRDefault="00505894" w:rsidP="00BD00BE">
            <w:pPr>
              <w:pStyle w:val="a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Возможно, если они сами собой сложились;</w:t>
            </w:r>
          </w:p>
          <w:p w14:paraId="72828621" w14:textId="00DC0B72" w:rsidR="00505894" w:rsidRPr="00BD00BE" w:rsidRDefault="00505894" w:rsidP="00BD00BE">
            <w:pPr>
              <w:pStyle w:val="a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Нет, это пережитки прошлого.</w:t>
            </w:r>
          </w:p>
        </w:tc>
      </w:tr>
      <w:tr w:rsidR="007357C5" w:rsidRPr="00BD00BE" w14:paraId="432D7485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2E6" w14:textId="15DD88E1" w:rsidR="007357C5" w:rsidRPr="00BD00BE" w:rsidRDefault="007357C5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0A3" w14:textId="1FAA7EBD" w:rsidR="007357C5" w:rsidRPr="00BD00BE" w:rsidRDefault="007357C5" w:rsidP="00BD00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0BE">
              <w:rPr>
                <w:rFonts w:ascii="Times New Roman" w:hAnsi="Times New Roman" w:cs="Times New Roman"/>
                <w:sz w:val="28"/>
                <w:szCs w:val="28"/>
              </w:rPr>
              <w:t xml:space="preserve">Есть ли в Вашей семье семейные реликвии? (если да, назовите их).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A50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357C5" w:rsidRPr="00BD00BE" w14:paraId="7A61F54C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8CC" w14:textId="77777777" w:rsidR="007357C5" w:rsidRPr="00BD00BE" w:rsidRDefault="007357C5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F86" w14:textId="5193EE9C" w:rsidR="007357C5" w:rsidRPr="00BD00BE" w:rsidRDefault="007357C5" w:rsidP="00BD00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Хранят ли в Вашей Семье фотографии? Есть ли семейный альбом?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36E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357C5" w:rsidRPr="00BD00BE" w14:paraId="3D0CD667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1F5" w14:textId="77777777" w:rsidR="007357C5" w:rsidRPr="00BD00BE" w:rsidRDefault="007357C5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65A" w14:textId="27313890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праздники Вы считаете семейными? Какие из них самые любимые?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0614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357C5" w:rsidRPr="00BD00BE" w14:paraId="3CA528A0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10F" w14:textId="77777777" w:rsidR="007357C5" w:rsidRPr="00BD00BE" w:rsidRDefault="007357C5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774" w14:textId="14B2BE09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Отмечаете ли религиозные праздники: Рождество Христово, Пасху и др.?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029" w14:textId="77777777" w:rsidR="007357C5" w:rsidRPr="00BD00BE" w:rsidRDefault="007357C5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3D23" w:rsidRPr="00BD00BE" w14:paraId="2CCDB547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5F1" w14:textId="77777777" w:rsidR="00D13D23" w:rsidRPr="00BD00BE" w:rsidRDefault="00D13D23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D82" w14:textId="77777777" w:rsidR="00505894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ли у Вас дома распорядок дня? </w:t>
            </w:r>
          </w:p>
          <w:p w14:paraId="41CE4FC5" w14:textId="14AFD6F4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 ли совместные обеды, ужины?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DA7" w14:textId="77777777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3D23" w:rsidRPr="00BD00BE" w14:paraId="25CCCCF0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A28" w14:textId="77777777" w:rsidR="00D13D23" w:rsidRPr="00BD00BE" w:rsidRDefault="00D13D23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66E" w14:textId="0F3769E5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семейные привычки?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B5D" w14:textId="77777777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3D23" w:rsidRPr="00BD00BE" w14:paraId="3A838D7B" w14:textId="77777777" w:rsidTr="00D13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0C1" w14:textId="77777777" w:rsidR="00D13D23" w:rsidRPr="00BD00BE" w:rsidRDefault="00D13D23" w:rsidP="00BD00BE">
            <w:pPr>
              <w:pStyle w:val="aa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DB5" w14:textId="63D7730F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события в жизни ребенка празднуются в Вашей семье?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8A" w14:textId="77777777" w:rsidR="00D13D23" w:rsidRPr="00BD00BE" w:rsidRDefault="00D13D23" w:rsidP="00BD0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1FC5A29" w14:textId="77777777" w:rsidR="00505894" w:rsidRPr="00BD00BE" w:rsidRDefault="00505894" w:rsidP="00BD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A519F4" w14:textId="791F8FFC" w:rsidR="00874CCA" w:rsidRPr="00EA6A9B" w:rsidRDefault="007357C5" w:rsidP="00EA6A9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00BE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874CCA" w:rsidRPr="00EA6A9B" w:rsidSect="0079035F">
      <w:headerReference w:type="defaul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FA1F9" w14:textId="77777777" w:rsidR="00B41EB0" w:rsidRDefault="00B41EB0" w:rsidP="00CD042F">
      <w:pPr>
        <w:spacing w:after="0" w:line="240" w:lineRule="auto"/>
      </w:pPr>
      <w:r>
        <w:separator/>
      </w:r>
    </w:p>
  </w:endnote>
  <w:endnote w:type="continuationSeparator" w:id="0">
    <w:p w14:paraId="18D5641D" w14:textId="77777777" w:rsidR="00B41EB0" w:rsidRDefault="00B41EB0" w:rsidP="00C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290D3" w14:textId="77777777" w:rsidR="00B41EB0" w:rsidRDefault="00B41EB0" w:rsidP="00CD042F">
      <w:pPr>
        <w:spacing w:after="0" w:line="240" w:lineRule="auto"/>
      </w:pPr>
      <w:r>
        <w:separator/>
      </w:r>
    </w:p>
  </w:footnote>
  <w:footnote w:type="continuationSeparator" w:id="0">
    <w:p w14:paraId="7FB6CDAE" w14:textId="77777777" w:rsidR="00B41EB0" w:rsidRDefault="00B41EB0" w:rsidP="00C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D61B6" w14:textId="77777777" w:rsidR="00CD042F" w:rsidRPr="00CD042F" w:rsidRDefault="00CD042F" w:rsidP="00CD042F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2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D042F">
      <w:rPr>
        <w:rFonts w:ascii="Times New Roman" w:eastAsia="Times New Roman" w:hAnsi="Times New Roman" w:cs="Times New Roman"/>
        <w:bCs/>
        <w:spacing w:val="-1"/>
        <w:sz w:val="20"/>
        <w:szCs w:val="20"/>
        <w:lang w:eastAsia="ru-RU"/>
      </w:rPr>
      <w:t xml:space="preserve">Муниципальное бюджетное дошкольное образовательное учреждение </w:t>
    </w:r>
    <w:r w:rsidRPr="00CD042F">
      <w:rPr>
        <w:rFonts w:ascii="Times New Roman" w:eastAsia="Times New Roman" w:hAnsi="Times New Roman" w:cs="Times New Roman"/>
        <w:bCs/>
        <w:sz w:val="20"/>
        <w:szCs w:val="20"/>
        <w:lang w:eastAsia="ru-RU"/>
      </w:rPr>
      <w:t>детский сад комбинированного вида № 2</w:t>
    </w:r>
  </w:p>
  <w:p w14:paraId="11FA58FD" w14:textId="77777777" w:rsidR="00CD042F" w:rsidRPr="00CD042F" w:rsidRDefault="00CD042F" w:rsidP="00CD042F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rPr>
        <w:sz w:val="18"/>
      </w:rPr>
    </w:pPr>
    <w:r w:rsidRPr="00CD042F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Адрес: 622915   Свердловская обл., Пригородный р-н, с. Петрокаменское, ул. Коммунаров 108, телефон, факс  (3435)930-560, </w:t>
    </w:r>
    <w:r w:rsidRPr="00CD042F">
      <w:rPr>
        <w:rFonts w:ascii="Times New Roman" w:eastAsia="Times New Roman" w:hAnsi="Times New Roman" w:cs="Times New Roman"/>
        <w:sz w:val="20"/>
        <w:szCs w:val="20"/>
        <w:lang w:val="en-US" w:eastAsia="ru-RU"/>
      </w:rPr>
      <w:t>E</w:t>
    </w:r>
    <w:r w:rsidRPr="00CD042F">
      <w:rPr>
        <w:rFonts w:ascii="Times New Roman" w:eastAsia="Times New Roman" w:hAnsi="Times New Roman" w:cs="Times New Roman"/>
        <w:sz w:val="20"/>
        <w:szCs w:val="20"/>
        <w:lang w:eastAsia="ru-RU"/>
      </w:rPr>
      <w:t>-</w:t>
    </w:r>
    <w:r w:rsidRPr="00CD042F">
      <w:rPr>
        <w:rFonts w:ascii="Times New Roman" w:eastAsia="Times New Roman" w:hAnsi="Times New Roman" w:cs="Times New Roman"/>
        <w:sz w:val="20"/>
        <w:szCs w:val="20"/>
        <w:lang w:val="en-US" w:eastAsia="ru-RU"/>
      </w:rPr>
      <w:t>mail</w:t>
    </w:r>
    <w:r w:rsidRPr="00CD042F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: </w:t>
    </w:r>
    <w:hyperlink r:id="rId1" w:history="1"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val="en-US" w:eastAsia="ru-RU"/>
        </w:rPr>
        <w:t>mbdou</w:t>
      </w:r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eastAsia="ru-RU"/>
        </w:rPr>
        <w:t>2.</w:t>
      </w:r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val="en-US" w:eastAsia="ru-RU"/>
        </w:rPr>
        <w:t>detsad</w:t>
      </w:r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val="en-US" w:eastAsia="ru-RU"/>
        </w:rPr>
        <w:t>yandex</w:t>
      </w:r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CD042F">
        <w:rPr>
          <w:rFonts w:ascii="Times New Roman" w:eastAsiaTheme="majorEastAsia" w:hAnsi="Times New Roman" w:cs="Times New Roman"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hyperlink>
  </w:p>
  <w:p w14:paraId="4C349B88" w14:textId="77777777" w:rsidR="00CD042F" w:rsidRDefault="00CD04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716"/>
    <w:multiLevelType w:val="hybridMultilevel"/>
    <w:tmpl w:val="ABB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5E5"/>
    <w:multiLevelType w:val="multilevel"/>
    <w:tmpl w:val="8AB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D6FCD"/>
    <w:multiLevelType w:val="multilevel"/>
    <w:tmpl w:val="9434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12E46"/>
    <w:multiLevelType w:val="multilevel"/>
    <w:tmpl w:val="FAC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D5E4D"/>
    <w:multiLevelType w:val="hybridMultilevel"/>
    <w:tmpl w:val="538C9618"/>
    <w:lvl w:ilvl="0" w:tplc="345AB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E3DA9"/>
    <w:multiLevelType w:val="hybridMultilevel"/>
    <w:tmpl w:val="68C81FAC"/>
    <w:lvl w:ilvl="0" w:tplc="948C4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F51E4"/>
    <w:multiLevelType w:val="multilevel"/>
    <w:tmpl w:val="AF0A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30FB2"/>
    <w:multiLevelType w:val="hybridMultilevel"/>
    <w:tmpl w:val="8D2C3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D70DC"/>
    <w:multiLevelType w:val="hybridMultilevel"/>
    <w:tmpl w:val="06126276"/>
    <w:lvl w:ilvl="0" w:tplc="0419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>
    <w:nsid w:val="375A4896"/>
    <w:multiLevelType w:val="hybridMultilevel"/>
    <w:tmpl w:val="BA284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E77789"/>
    <w:multiLevelType w:val="hybridMultilevel"/>
    <w:tmpl w:val="49F2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B4915"/>
    <w:multiLevelType w:val="hybridMultilevel"/>
    <w:tmpl w:val="D1124CA0"/>
    <w:lvl w:ilvl="0" w:tplc="2C80B04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41AD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56139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894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CFDA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16163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AB82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CDAD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8D9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AAE3BFB"/>
    <w:multiLevelType w:val="multilevel"/>
    <w:tmpl w:val="8C9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5B53EA"/>
    <w:multiLevelType w:val="multilevel"/>
    <w:tmpl w:val="DD2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06FC4"/>
    <w:multiLevelType w:val="hybridMultilevel"/>
    <w:tmpl w:val="538C961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AE0A6E"/>
    <w:multiLevelType w:val="multilevel"/>
    <w:tmpl w:val="C4D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A022B5"/>
    <w:multiLevelType w:val="hybridMultilevel"/>
    <w:tmpl w:val="6A80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D0BD6"/>
    <w:multiLevelType w:val="multilevel"/>
    <w:tmpl w:val="80DA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2"/>
  </w:num>
  <w:num w:numId="7">
    <w:abstractNumId w:val="15"/>
  </w:num>
  <w:num w:numId="8">
    <w:abstractNumId w:val="11"/>
  </w:num>
  <w:num w:numId="9">
    <w:abstractNumId w:val="9"/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7"/>
  </w:num>
  <w:num w:numId="14">
    <w:abstractNumId w:val="8"/>
  </w:num>
  <w:num w:numId="15">
    <w:abstractNumId w:val="4"/>
  </w:num>
  <w:num w:numId="16">
    <w:abstractNumId w:val="1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5F"/>
    <w:rsid w:val="00001D31"/>
    <w:rsid w:val="00021779"/>
    <w:rsid w:val="000517E3"/>
    <w:rsid w:val="00082926"/>
    <w:rsid w:val="00084847"/>
    <w:rsid w:val="00092405"/>
    <w:rsid w:val="000B6C59"/>
    <w:rsid w:val="000D5C29"/>
    <w:rsid w:val="000F5363"/>
    <w:rsid w:val="0010307C"/>
    <w:rsid w:val="001110BA"/>
    <w:rsid w:val="00163BFF"/>
    <w:rsid w:val="001A354B"/>
    <w:rsid w:val="001A78E5"/>
    <w:rsid w:val="001D63C4"/>
    <w:rsid w:val="00210D6A"/>
    <w:rsid w:val="00223EB2"/>
    <w:rsid w:val="00260D5F"/>
    <w:rsid w:val="00286C45"/>
    <w:rsid w:val="002C44D7"/>
    <w:rsid w:val="002F0667"/>
    <w:rsid w:val="00311FC7"/>
    <w:rsid w:val="00335396"/>
    <w:rsid w:val="00355815"/>
    <w:rsid w:val="003935D7"/>
    <w:rsid w:val="003B0915"/>
    <w:rsid w:val="003E6B7A"/>
    <w:rsid w:val="003F6AAF"/>
    <w:rsid w:val="00402156"/>
    <w:rsid w:val="004063B0"/>
    <w:rsid w:val="00485C4A"/>
    <w:rsid w:val="004A5855"/>
    <w:rsid w:val="004F03A3"/>
    <w:rsid w:val="00505894"/>
    <w:rsid w:val="00525836"/>
    <w:rsid w:val="00535BFD"/>
    <w:rsid w:val="00562038"/>
    <w:rsid w:val="0057407C"/>
    <w:rsid w:val="005847DD"/>
    <w:rsid w:val="00593832"/>
    <w:rsid w:val="005B7B24"/>
    <w:rsid w:val="005E71F7"/>
    <w:rsid w:val="0063249B"/>
    <w:rsid w:val="00667B6C"/>
    <w:rsid w:val="00675573"/>
    <w:rsid w:val="00675EDA"/>
    <w:rsid w:val="0069360B"/>
    <w:rsid w:val="006C597E"/>
    <w:rsid w:val="006D5BE0"/>
    <w:rsid w:val="00712F6F"/>
    <w:rsid w:val="007253F4"/>
    <w:rsid w:val="007357C5"/>
    <w:rsid w:val="007419AB"/>
    <w:rsid w:val="0079035F"/>
    <w:rsid w:val="00794C9A"/>
    <w:rsid w:val="00800639"/>
    <w:rsid w:val="00867B17"/>
    <w:rsid w:val="00874CCA"/>
    <w:rsid w:val="008C2287"/>
    <w:rsid w:val="008E1AA1"/>
    <w:rsid w:val="00925DBC"/>
    <w:rsid w:val="0094629D"/>
    <w:rsid w:val="0095105C"/>
    <w:rsid w:val="00990701"/>
    <w:rsid w:val="00990F6B"/>
    <w:rsid w:val="00994282"/>
    <w:rsid w:val="009C713D"/>
    <w:rsid w:val="009D5E69"/>
    <w:rsid w:val="009E3FFF"/>
    <w:rsid w:val="00AB3D08"/>
    <w:rsid w:val="00AC1580"/>
    <w:rsid w:val="00AD4883"/>
    <w:rsid w:val="00AE4CBC"/>
    <w:rsid w:val="00B41EB0"/>
    <w:rsid w:val="00B65543"/>
    <w:rsid w:val="00BB4E3E"/>
    <w:rsid w:val="00BD00BE"/>
    <w:rsid w:val="00C001A7"/>
    <w:rsid w:val="00C041E9"/>
    <w:rsid w:val="00C66A90"/>
    <w:rsid w:val="00CA4B0A"/>
    <w:rsid w:val="00CB0938"/>
    <w:rsid w:val="00CB5B1A"/>
    <w:rsid w:val="00CD042F"/>
    <w:rsid w:val="00CD2A39"/>
    <w:rsid w:val="00D13D23"/>
    <w:rsid w:val="00D25B43"/>
    <w:rsid w:val="00D93300"/>
    <w:rsid w:val="00D9525B"/>
    <w:rsid w:val="00DA7772"/>
    <w:rsid w:val="00DB62DE"/>
    <w:rsid w:val="00DC0BC3"/>
    <w:rsid w:val="00DD19E9"/>
    <w:rsid w:val="00DF7699"/>
    <w:rsid w:val="00E14085"/>
    <w:rsid w:val="00E21BEB"/>
    <w:rsid w:val="00E3591C"/>
    <w:rsid w:val="00E45EEE"/>
    <w:rsid w:val="00E70C4F"/>
    <w:rsid w:val="00EA6A9B"/>
    <w:rsid w:val="00EF3C19"/>
    <w:rsid w:val="00F14AF0"/>
    <w:rsid w:val="00F754DB"/>
    <w:rsid w:val="00F82261"/>
    <w:rsid w:val="00F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F5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035F"/>
  </w:style>
  <w:style w:type="paragraph" w:customStyle="1" w:styleId="c61">
    <w:name w:val="c61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C66A90"/>
  </w:style>
  <w:style w:type="character" w:customStyle="1" w:styleId="c9">
    <w:name w:val="c9"/>
    <w:basedOn w:val="a0"/>
    <w:rsid w:val="00C66A90"/>
  </w:style>
  <w:style w:type="paragraph" w:customStyle="1" w:styleId="c94">
    <w:name w:val="c9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66A90"/>
  </w:style>
  <w:style w:type="paragraph" w:customStyle="1" w:styleId="c45">
    <w:name w:val="c4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66A90"/>
  </w:style>
  <w:style w:type="paragraph" w:customStyle="1" w:styleId="c2">
    <w:name w:val="c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6A90"/>
  </w:style>
  <w:style w:type="paragraph" w:customStyle="1" w:styleId="c74">
    <w:name w:val="c7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C66A90"/>
  </w:style>
  <w:style w:type="paragraph" w:customStyle="1" w:styleId="c129">
    <w:name w:val="c12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2A39"/>
  </w:style>
  <w:style w:type="paragraph" w:styleId="a3">
    <w:name w:val="Normal (Web)"/>
    <w:basedOn w:val="a"/>
    <w:uiPriority w:val="99"/>
    <w:semiHidden/>
    <w:unhideWhenUsed/>
    <w:rsid w:val="00CD04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42F"/>
  </w:style>
  <w:style w:type="paragraph" w:styleId="a6">
    <w:name w:val="footer"/>
    <w:basedOn w:val="a"/>
    <w:link w:val="a7"/>
    <w:uiPriority w:val="99"/>
    <w:unhideWhenUsed/>
    <w:rsid w:val="00C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42F"/>
  </w:style>
  <w:style w:type="character" w:styleId="a8">
    <w:name w:val="Hyperlink"/>
    <w:basedOn w:val="a0"/>
    <w:uiPriority w:val="99"/>
    <w:unhideWhenUsed/>
    <w:rsid w:val="001A78E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78E5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4F03A3"/>
    <w:rPr>
      <w:i/>
      <w:iCs/>
    </w:rPr>
  </w:style>
  <w:style w:type="paragraph" w:styleId="aa">
    <w:name w:val="List Paragraph"/>
    <w:basedOn w:val="a"/>
    <w:uiPriority w:val="34"/>
    <w:qFormat/>
    <w:rsid w:val="004F03A3"/>
    <w:pPr>
      <w:ind w:left="720"/>
      <w:contextualSpacing/>
    </w:pPr>
  </w:style>
  <w:style w:type="table" w:styleId="ab">
    <w:name w:val="Table Grid"/>
    <w:basedOn w:val="a1"/>
    <w:uiPriority w:val="59"/>
    <w:rsid w:val="0073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822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035F"/>
  </w:style>
  <w:style w:type="paragraph" w:customStyle="1" w:styleId="c61">
    <w:name w:val="c61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7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C66A90"/>
  </w:style>
  <w:style w:type="character" w:customStyle="1" w:styleId="c9">
    <w:name w:val="c9"/>
    <w:basedOn w:val="a0"/>
    <w:rsid w:val="00C66A90"/>
  </w:style>
  <w:style w:type="paragraph" w:customStyle="1" w:styleId="c94">
    <w:name w:val="c9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66A90"/>
  </w:style>
  <w:style w:type="paragraph" w:customStyle="1" w:styleId="c45">
    <w:name w:val="c4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66A90"/>
  </w:style>
  <w:style w:type="paragraph" w:customStyle="1" w:styleId="c2">
    <w:name w:val="c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6A90"/>
  </w:style>
  <w:style w:type="paragraph" w:customStyle="1" w:styleId="c74">
    <w:name w:val="c7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C66A90"/>
  </w:style>
  <w:style w:type="paragraph" w:customStyle="1" w:styleId="c129">
    <w:name w:val="c129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2A39"/>
  </w:style>
  <w:style w:type="paragraph" w:styleId="a3">
    <w:name w:val="Normal (Web)"/>
    <w:basedOn w:val="a"/>
    <w:uiPriority w:val="99"/>
    <w:semiHidden/>
    <w:unhideWhenUsed/>
    <w:rsid w:val="00CD04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42F"/>
  </w:style>
  <w:style w:type="paragraph" w:styleId="a6">
    <w:name w:val="footer"/>
    <w:basedOn w:val="a"/>
    <w:link w:val="a7"/>
    <w:uiPriority w:val="99"/>
    <w:unhideWhenUsed/>
    <w:rsid w:val="00C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42F"/>
  </w:style>
  <w:style w:type="character" w:styleId="a8">
    <w:name w:val="Hyperlink"/>
    <w:basedOn w:val="a0"/>
    <w:uiPriority w:val="99"/>
    <w:unhideWhenUsed/>
    <w:rsid w:val="001A78E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78E5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4F03A3"/>
    <w:rPr>
      <w:i/>
      <w:iCs/>
    </w:rPr>
  </w:style>
  <w:style w:type="paragraph" w:styleId="aa">
    <w:name w:val="List Paragraph"/>
    <w:basedOn w:val="a"/>
    <w:uiPriority w:val="34"/>
    <w:qFormat/>
    <w:rsid w:val="004F03A3"/>
    <w:pPr>
      <w:ind w:left="720"/>
      <w:contextualSpacing/>
    </w:pPr>
  </w:style>
  <w:style w:type="table" w:styleId="ab">
    <w:name w:val="Table Grid"/>
    <w:basedOn w:val="a1"/>
    <w:uiPriority w:val="59"/>
    <w:rsid w:val="0073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8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.dets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E5AE-8DFC-4DDC-86AD-732A69DA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kompas66.ru</dc:creator>
  <cp:lastModifiedBy>kompas66.ru</cp:lastModifiedBy>
  <cp:revision>14</cp:revision>
  <dcterms:created xsi:type="dcterms:W3CDTF">2026-01-19T05:06:00Z</dcterms:created>
  <dcterms:modified xsi:type="dcterms:W3CDTF">2026-01-30T06:41:00Z</dcterms:modified>
</cp:coreProperties>
</file>